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26" w:rsidRDefault="00A836FC">
      <w:r>
        <w:rPr>
          <w:rFonts w:hint="eastAsia"/>
        </w:rPr>
        <w:t>コピーライト表記：</w:t>
      </w:r>
    </w:p>
    <w:p w:rsidR="00A836FC" w:rsidRDefault="00A836FC">
      <w:pPr>
        <w:rPr>
          <w:rFonts w:hint="eastAsia"/>
        </w:rPr>
      </w:pPr>
      <w:r w:rsidRPr="00F571D5">
        <w:rPr>
          <w:rFonts w:ascii="Meiryo UI" w:eastAsia="Meiryo UI" w:hAnsi="Meiryo UI" w:cs="ＭＳ Ｐ明朝"/>
          <w:sz w:val="20"/>
          <w:szCs w:val="20"/>
        </w:rPr>
        <w:t>（C）2016 AMATA K.K. / LL Project</w:t>
      </w:r>
      <w:bookmarkStart w:id="0" w:name="_GoBack"/>
      <w:bookmarkEnd w:id="0"/>
    </w:p>
    <w:sectPr w:rsidR="00A836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6FC"/>
    <w:rsid w:val="00121BAF"/>
    <w:rsid w:val="00514088"/>
    <w:rsid w:val="00A8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29D06B-7566-40DA-8523-F0463532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vap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HND351</dc:creator>
  <cp:keywords/>
  <dc:description/>
  <cp:lastModifiedBy>HND351</cp:lastModifiedBy>
  <cp:revision>1</cp:revision>
  <dcterms:created xsi:type="dcterms:W3CDTF">2019-12-01T01:34:00Z</dcterms:created>
  <dcterms:modified xsi:type="dcterms:W3CDTF">2019-12-01T01:35:00Z</dcterms:modified>
</cp:coreProperties>
</file>