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322B" w14:textId="5D194FA8" w:rsidR="0019032D" w:rsidRDefault="0019032D" w:rsidP="0019032D">
      <w:pPr>
        <w:jc w:val="left"/>
        <w:rPr>
          <w:rFonts w:ascii="ＭＳ Ｐ明朝" w:eastAsia="ＭＳ Ｐ明朝" w:hAnsi="ＭＳ Ｐ明朝"/>
        </w:rPr>
      </w:pPr>
    </w:p>
    <w:p w14:paraId="1D52BC0E" w14:textId="79A5535B" w:rsidR="0019032D" w:rsidRPr="005E6F60" w:rsidRDefault="005E6F60" w:rsidP="005E6F60">
      <w:pPr>
        <w:jc w:val="left"/>
        <w:rPr>
          <w:rFonts w:ascii="Arial" w:eastAsia="ＭＳ Ｐ明朝" w:hAnsi="Arial" w:cs="Arial"/>
          <w:b/>
          <w:bCs/>
          <w:sz w:val="28"/>
          <w:szCs w:val="28"/>
        </w:rPr>
      </w:pPr>
      <w:r w:rsidRPr="005E6F60">
        <w:rPr>
          <w:rFonts w:ascii="Arial" w:eastAsia="ＭＳ Ｐ明朝" w:hAnsi="Arial" w:cs="Arial"/>
          <w:b/>
          <w:bCs/>
          <w:sz w:val="28"/>
          <w:szCs w:val="28"/>
        </w:rPr>
        <w:t>Stefanie Joosten to voice Katia for VR Escape-the-Room game Last Labyrinth</w:t>
      </w:r>
    </w:p>
    <w:p w14:paraId="0A051904" w14:textId="2F11DAEA" w:rsidR="0019032D" w:rsidRDefault="0019032D" w:rsidP="0019032D">
      <w:pPr>
        <w:jc w:val="left"/>
        <w:rPr>
          <w:rFonts w:ascii="ＭＳ Ｐ明朝" w:eastAsia="ＭＳ Ｐ明朝" w:hAnsi="ＭＳ Ｐ明朝"/>
        </w:rPr>
      </w:pPr>
    </w:p>
    <w:p w14:paraId="009D5D36" w14:textId="4F52A9DC" w:rsidR="0019032D" w:rsidRPr="005E6F60" w:rsidRDefault="005E6F60" w:rsidP="2A8F599A">
      <w:pPr>
        <w:jc w:val="left"/>
        <w:rPr>
          <w:rFonts w:ascii="Arial" w:eastAsia="ＭＳ Ｐ明朝" w:hAnsi="Arial" w:cs="Arial"/>
          <w:sz w:val="22"/>
        </w:rPr>
      </w:pPr>
      <w:r w:rsidRPr="005E6F60">
        <w:rPr>
          <w:rFonts w:ascii="Arial" w:eastAsia="ＭＳ Ｐ明朝" w:hAnsi="Arial" w:cs="Arial"/>
          <w:b/>
          <w:sz w:val="22"/>
        </w:rPr>
        <w:t>Dec. 11</w:t>
      </w:r>
      <w:r w:rsidRPr="005E6F60">
        <w:rPr>
          <w:rFonts w:ascii="Arial" w:eastAsia="ＭＳ Ｐ明朝" w:hAnsi="Arial" w:cs="Arial"/>
          <w:b/>
          <w:sz w:val="22"/>
          <w:vertAlign w:val="superscript"/>
        </w:rPr>
        <w:t>th</w:t>
      </w:r>
      <w:r w:rsidRPr="005E6F60">
        <w:rPr>
          <w:rFonts w:ascii="Arial" w:eastAsia="ＭＳ Ｐ明朝" w:hAnsi="Arial" w:cs="Arial"/>
          <w:b/>
          <w:sz w:val="22"/>
        </w:rPr>
        <w:t>, 2018, Tokyo</w:t>
      </w:r>
      <w:r w:rsidRPr="005E6F60">
        <w:rPr>
          <w:rFonts w:ascii="Arial" w:eastAsia="ＭＳ Ｐ明朝" w:hAnsi="Arial" w:cs="Arial"/>
          <w:sz w:val="22"/>
        </w:rPr>
        <w:t xml:space="preserve"> </w:t>
      </w:r>
      <w:r>
        <w:rPr>
          <w:rFonts w:ascii="Arial" w:eastAsia="ＭＳ Ｐ明朝" w:hAnsi="Arial" w:cs="Arial"/>
          <w:sz w:val="22"/>
        </w:rPr>
        <w:t>–</w:t>
      </w:r>
      <w:r w:rsidRPr="005E6F60">
        <w:rPr>
          <w:rFonts w:ascii="Arial" w:eastAsia="ＭＳ Ｐ明朝" w:hAnsi="Arial" w:cs="Arial"/>
          <w:sz w:val="22"/>
        </w:rPr>
        <w:t xml:space="preserve"> </w:t>
      </w:r>
      <w:r>
        <w:rPr>
          <w:rFonts w:ascii="Arial" w:eastAsia="ＭＳ Ｐ明朝" w:hAnsi="Arial" w:cs="Arial"/>
          <w:sz w:val="22"/>
        </w:rPr>
        <w:t>Amata K.K. has announced that Stefanie Joosten</w:t>
      </w:r>
      <w:r w:rsidR="00A651C8">
        <w:rPr>
          <w:rFonts w:ascii="Arial" w:eastAsia="ＭＳ Ｐ明朝" w:hAnsi="Arial" w:cs="Arial"/>
          <w:sz w:val="22"/>
        </w:rPr>
        <w:t>, the voice of Quiet from Konami’s Metal Gear Solid V: The Phantom Pain (2015),</w:t>
      </w:r>
      <w:r>
        <w:rPr>
          <w:rFonts w:ascii="Arial" w:eastAsia="ＭＳ Ｐ明朝" w:hAnsi="Arial" w:cs="Arial"/>
          <w:sz w:val="22"/>
        </w:rPr>
        <w:t xml:space="preserve"> will be the voice of Katia, the mysterious girl that players work together with in the VR Escape-the-Room</w:t>
      </w:r>
      <w:r w:rsidR="00A651C8">
        <w:rPr>
          <w:rFonts w:ascii="Arial" w:eastAsia="ＭＳ Ｐ明朝" w:hAnsi="Arial" w:cs="Arial"/>
          <w:sz w:val="22"/>
        </w:rPr>
        <w:t xml:space="preserve"> game</w:t>
      </w:r>
      <w:r>
        <w:rPr>
          <w:rFonts w:ascii="Arial" w:eastAsia="ＭＳ Ｐ明朝" w:hAnsi="Arial" w:cs="Arial"/>
          <w:sz w:val="22"/>
        </w:rPr>
        <w:t xml:space="preserve"> Last Labyrinth.</w:t>
      </w:r>
    </w:p>
    <w:p w14:paraId="300DA148" w14:textId="6C3DBE4E" w:rsidR="00A222A9" w:rsidRDefault="00A222A9" w:rsidP="0019032D">
      <w:pPr>
        <w:jc w:val="left"/>
        <w:rPr>
          <w:rFonts w:ascii="ＭＳ Ｐ明朝" w:eastAsia="ＭＳ Ｐ明朝" w:hAnsi="ＭＳ Ｐ明朝"/>
        </w:rPr>
      </w:pPr>
    </w:p>
    <w:p w14:paraId="2AAFC530" w14:textId="4321B3AF" w:rsidR="00C6328B" w:rsidRPr="006A7227" w:rsidRDefault="006A7227" w:rsidP="2A8F599A">
      <w:pPr>
        <w:jc w:val="left"/>
        <w:rPr>
          <w:rFonts w:ascii="Arial" w:eastAsia="ＭＳ Ｐ明朝" w:hAnsi="Arial" w:cs="Arial"/>
          <w:b/>
          <w:bCs/>
          <w:sz w:val="22"/>
        </w:rPr>
      </w:pPr>
      <w:r>
        <w:rPr>
          <w:rFonts w:ascii="Arial" w:eastAsia="ＭＳ Ｐ明朝" w:hAnsi="Arial" w:cs="Arial"/>
          <w:b/>
          <w:bCs/>
          <w:sz w:val="22"/>
        </w:rPr>
        <w:t>Voice</w:t>
      </w:r>
      <w:r w:rsidR="00386629">
        <w:rPr>
          <w:rFonts w:ascii="Arial" w:eastAsia="ＭＳ Ｐ明朝" w:hAnsi="Arial" w:cs="Arial"/>
          <w:b/>
          <w:bCs/>
          <w:sz w:val="22"/>
        </w:rPr>
        <w:t xml:space="preserve"> of</w:t>
      </w:r>
      <w:r>
        <w:rPr>
          <w:rFonts w:ascii="Arial" w:eastAsia="ＭＳ Ｐ明朝" w:hAnsi="Arial" w:cs="Arial"/>
          <w:b/>
          <w:bCs/>
          <w:sz w:val="22"/>
        </w:rPr>
        <w:t xml:space="preserve"> Katia</w:t>
      </w:r>
    </w:p>
    <w:p w14:paraId="29FCC5AC" w14:textId="4E15F7A2" w:rsidR="00AC34CE" w:rsidRDefault="00AC34CE" w:rsidP="006D32F0">
      <w:pPr>
        <w:jc w:val="left"/>
        <w:rPr>
          <w:rFonts w:ascii="ＭＳ Ｐ明朝" w:eastAsia="ＭＳ Ｐ明朝" w:hAnsi="ＭＳ Ｐ明朝"/>
          <w:bCs/>
          <w:sz w:val="22"/>
        </w:rPr>
      </w:pPr>
      <w:r w:rsidRPr="006A7227">
        <w:rPr>
          <w:rFonts w:ascii="Arial" w:hAnsi="Arial" w:cs="Arial"/>
          <w:noProof/>
        </w:rPr>
        <w:drawing>
          <wp:anchor distT="0" distB="0" distL="114300" distR="114300" simplePos="0" relativeHeight="251660289" behindDoc="0" locked="0" layoutInCell="1" allowOverlap="1" wp14:anchorId="307696F9" wp14:editId="64C33D60">
            <wp:simplePos x="0" y="0"/>
            <wp:positionH relativeFrom="margin">
              <wp:align>right</wp:align>
            </wp:positionH>
            <wp:positionV relativeFrom="paragraph">
              <wp:posOffset>24765</wp:posOffset>
            </wp:positionV>
            <wp:extent cx="1552575" cy="1983740"/>
            <wp:effectExtent l="0" t="0" r="0" b="0"/>
            <wp:wrapSquare wrapText="bothSides"/>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3000" t="4522" r="27893" b="56235"/>
                    <a:stretch/>
                  </pic:blipFill>
                  <pic:spPr bwMode="auto">
                    <a:xfrm>
                      <a:off x="0" y="0"/>
                      <a:ext cx="1552575" cy="19837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A7227">
        <w:rPr>
          <w:rFonts w:ascii="Arial" w:eastAsia="ＭＳ Ｐ明朝" w:hAnsi="Arial" w:cs="Arial"/>
          <w:bCs/>
          <w:sz w:val="22"/>
        </w:rPr>
        <w:t xml:space="preserve">After previously showcasing a special demo version of Last Labyrinth at the TOKYO GAME SHOW 2018, it has been announced that Katia, the mysterious girl who helps players </w:t>
      </w:r>
      <w:r w:rsidR="004A58DC">
        <w:rPr>
          <w:rFonts w:ascii="Arial" w:eastAsia="ＭＳ Ｐ明朝" w:hAnsi="Arial" w:cs="Arial"/>
          <w:bCs/>
          <w:sz w:val="22"/>
        </w:rPr>
        <w:t>in the game, will be voiced</w:t>
      </w:r>
      <w:r w:rsidR="00A651C8">
        <w:rPr>
          <w:rFonts w:ascii="Arial" w:eastAsia="ＭＳ Ｐ明朝" w:hAnsi="Arial" w:cs="Arial"/>
          <w:bCs/>
          <w:sz w:val="22"/>
        </w:rPr>
        <w:t xml:space="preserve"> by</w:t>
      </w:r>
      <w:r w:rsidR="004A58DC">
        <w:rPr>
          <w:rFonts w:ascii="Arial" w:eastAsia="ＭＳ Ｐ明朝" w:hAnsi="Arial" w:cs="Arial"/>
          <w:bCs/>
          <w:sz w:val="22"/>
        </w:rPr>
        <w:t xml:space="preserve"> none other than Stefanie Joosten. Players</w:t>
      </w:r>
      <w:r w:rsidR="006A7227">
        <w:rPr>
          <w:rFonts w:ascii="Arial" w:eastAsia="ＭＳ Ｐ明朝" w:hAnsi="Arial" w:cs="Arial"/>
          <w:bCs/>
          <w:sz w:val="22"/>
        </w:rPr>
        <w:t xml:space="preserve"> might r</w:t>
      </w:r>
      <w:r w:rsidR="004A58DC">
        <w:rPr>
          <w:rFonts w:ascii="Arial" w:eastAsia="ＭＳ Ｐ明朝" w:hAnsi="Arial" w:cs="Arial"/>
          <w:bCs/>
          <w:sz w:val="22"/>
        </w:rPr>
        <w:t xml:space="preserve">ecall that Katia was silent </w:t>
      </w:r>
      <w:r w:rsidR="00A651C8">
        <w:rPr>
          <w:rFonts w:ascii="Arial" w:eastAsia="ＭＳ Ｐ明朝" w:hAnsi="Arial" w:cs="Arial"/>
          <w:bCs/>
          <w:sz w:val="22"/>
        </w:rPr>
        <w:t>throughout the demo</w:t>
      </w:r>
      <w:r w:rsidR="004A58DC">
        <w:rPr>
          <w:rFonts w:ascii="Arial" w:eastAsia="ＭＳ Ｐ明朝" w:hAnsi="Arial" w:cs="Arial"/>
          <w:bCs/>
          <w:sz w:val="22"/>
        </w:rPr>
        <w:t>, but now it has been revealed that not only does she have a voice, but it will be that of the international model, actress and singer.</w:t>
      </w:r>
      <w:r w:rsidR="006863E5" w:rsidRPr="006A7227">
        <w:rPr>
          <w:rFonts w:ascii="Arial" w:eastAsia="ＭＳ Ｐ明朝" w:hAnsi="Arial" w:cs="Arial"/>
          <w:bCs/>
          <w:sz w:val="22"/>
        </w:rPr>
        <w:br/>
      </w:r>
      <w:r w:rsidR="00386629">
        <w:rPr>
          <w:rFonts w:ascii="Arial" w:eastAsia="ＭＳ Ｐ明朝" w:hAnsi="Arial" w:cs="Arial"/>
          <w:bCs/>
          <w:sz w:val="22"/>
        </w:rPr>
        <w:t>Additional info, alongside Stefanie’s comments, have been added to the official site.</w:t>
      </w:r>
    </w:p>
    <w:p w14:paraId="3F42A2F1" w14:textId="0748CB9F" w:rsidR="00AC34CE" w:rsidRDefault="00AC34CE" w:rsidP="006D32F0">
      <w:pPr>
        <w:jc w:val="left"/>
        <w:rPr>
          <w:rFonts w:ascii="ＭＳ Ｐ明朝" w:eastAsia="ＭＳ Ｐ明朝" w:hAnsi="ＭＳ Ｐ明朝"/>
          <w:bCs/>
          <w:sz w:val="22"/>
        </w:rPr>
      </w:pPr>
    </w:p>
    <w:p w14:paraId="6908BC2E" w14:textId="61223CF8" w:rsidR="006D32F0" w:rsidRPr="00386629" w:rsidRDefault="006863E5" w:rsidP="006D32F0">
      <w:pPr>
        <w:jc w:val="left"/>
        <w:rPr>
          <w:rFonts w:ascii="Arial" w:eastAsia="ＭＳ Ｐ明朝" w:hAnsi="Arial" w:cs="Arial"/>
          <w:b/>
          <w:bCs/>
          <w:sz w:val="22"/>
        </w:rPr>
      </w:pPr>
      <w:r w:rsidRPr="00386629">
        <w:rPr>
          <w:rFonts w:ascii="Arial" w:hAnsi="Arial" w:cs="Arial"/>
          <w:b/>
          <w:noProof/>
        </w:rPr>
        <w:drawing>
          <wp:anchor distT="0" distB="0" distL="114300" distR="114300" simplePos="0" relativeHeight="251659265" behindDoc="0" locked="0" layoutInCell="1" allowOverlap="1" wp14:anchorId="5E95BF2C" wp14:editId="6B58E698">
            <wp:simplePos x="0" y="0"/>
            <wp:positionH relativeFrom="margin">
              <wp:posOffset>-635</wp:posOffset>
            </wp:positionH>
            <wp:positionV relativeFrom="paragraph">
              <wp:posOffset>24765</wp:posOffset>
            </wp:positionV>
            <wp:extent cx="1447800" cy="2169160"/>
            <wp:effectExtent l="0" t="0" r="0" b="2540"/>
            <wp:wrapSquare wrapText="bothSides"/>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800" cy="2169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86629" w:rsidRPr="00386629">
        <w:rPr>
          <w:rFonts w:ascii="Arial" w:eastAsia="ＭＳ Ｐ明朝" w:hAnsi="Arial" w:cs="Arial"/>
          <w:b/>
          <w:bCs/>
          <w:sz w:val="22"/>
        </w:rPr>
        <w:t>Comments</w:t>
      </w:r>
      <w:r w:rsidR="00A651C8">
        <w:rPr>
          <w:rFonts w:ascii="Arial" w:eastAsia="ＭＳ Ｐ明朝" w:hAnsi="Arial" w:cs="Arial"/>
          <w:b/>
          <w:bCs/>
          <w:sz w:val="22"/>
        </w:rPr>
        <w:t xml:space="preserve"> from Stefanie</w:t>
      </w:r>
    </w:p>
    <w:p w14:paraId="6F5A427B" w14:textId="54A275E3" w:rsidR="006D32F0" w:rsidRPr="00386629" w:rsidRDefault="00386629" w:rsidP="006D32F0">
      <w:pPr>
        <w:jc w:val="left"/>
        <w:rPr>
          <w:rFonts w:ascii="Arial" w:eastAsia="ＭＳ Ｐ明朝" w:hAnsi="Arial" w:cs="Arial"/>
          <w:bCs/>
          <w:sz w:val="22"/>
        </w:rPr>
      </w:pPr>
      <w:r>
        <w:rPr>
          <w:rFonts w:ascii="Arial" w:eastAsia="ＭＳ Ｐ明朝" w:hAnsi="Arial" w:cs="Arial"/>
          <w:bCs/>
          <w:sz w:val="22"/>
        </w:rPr>
        <w:t>“</w:t>
      </w:r>
      <w:r>
        <w:rPr>
          <w:rFonts w:ascii="Arial" w:hAnsi="Arial" w:cs="Arial"/>
          <w:color w:val="000000"/>
          <w:sz w:val="22"/>
        </w:rPr>
        <w:t>It’s a huge honor to be part of Last Labyrinth. When I first played the demo, I immediately felt completely sucked into its mysterious world. It lets you experience VR in a way I have never seen before. I think it will be a completely new experience to players worldwide.”</w:t>
      </w:r>
    </w:p>
    <w:p w14:paraId="799D4C0C" w14:textId="430C43D4" w:rsidR="006D32F0" w:rsidRPr="006D32F0" w:rsidRDefault="006D32F0" w:rsidP="006D32F0">
      <w:pPr>
        <w:jc w:val="left"/>
        <w:rPr>
          <w:rFonts w:ascii="ＭＳ Ｐ明朝" w:eastAsia="ＭＳ Ｐ明朝" w:hAnsi="ＭＳ Ｐ明朝"/>
          <w:bCs/>
          <w:sz w:val="22"/>
        </w:rPr>
      </w:pPr>
    </w:p>
    <w:p w14:paraId="78512A8F" w14:textId="7989431B" w:rsidR="001F23E2" w:rsidRPr="006863E5" w:rsidRDefault="00A651C8" w:rsidP="001F23E2">
      <w:pPr>
        <w:jc w:val="left"/>
        <w:rPr>
          <w:rFonts w:ascii="ＭＳ Ｐ明朝" w:eastAsia="ＭＳ Ｐ明朝" w:hAnsi="ＭＳ Ｐ明朝"/>
          <w:b/>
          <w:bCs/>
          <w:sz w:val="22"/>
        </w:rPr>
      </w:pPr>
      <w:r>
        <w:rPr>
          <w:rFonts w:ascii="Arial" w:eastAsia="ＭＳ Ｐ明朝" w:hAnsi="Arial" w:cs="Arial"/>
          <w:b/>
          <w:bCs/>
          <w:sz w:val="22"/>
        </w:rPr>
        <w:t xml:space="preserve">About </w:t>
      </w:r>
      <w:r w:rsidR="00386629" w:rsidRPr="00386629">
        <w:rPr>
          <w:rFonts w:ascii="Arial" w:eastAsia="ＭＳ Ｐ明朝" w:hAnsi="Arial" w:cs="Arial"/>
          <w:b/>
          <w:bCs/>
          <w:sz w:val="22"/>
        </w:rPr>
        <w:t>Stefanie Joosten</w:t>
      </w:r>
    </w:p>
    <w:p w14:paraId="1AD874CB" w14:textId="77777777" w:rsidR="00386629" w:rsidRPr="00386629" w:rsidRDefault="00386629" w:rsidP="00386629">
      <w:pPr>
        <w:widowControl/>
        <w:jc w:val="left"/>
        <w:rPr>
          <w:rFonts w:ascii="Times New Roman" w:eastAsia="Times New Roman" w:hAnsi="Times New Roman" w:cs="Times New Roman"/>
          <w:kern w:val="0"/>
          <w:sz w:val="24"/>
          <w:szCs w:val="24"/>
          <w:lang w:eastAsia="zh-CN"/>
        </w:rPr>
      </w:pPr>
      <w:r w:rsidRPr="00386629">
        <w:rPr>
          <w:rFonts w:ascii="Arial" w:eastAsia="Times New Roman" w:hAnsi="Arial" w:cs="Arial"/>
          <w:color w:val="000000"/>
          <w:kern w:val="0"/>
          <w:sz w:val="22"/>
          <w:lang w:eastAsia="zh-CN"/>
        </w:rPr>
        <w:t xml:space="preserve">Stefanie Joosten is a Dutch model, actress, voice-actress and singer. Born and raised in the Netherlands, she moved to Japan as a student in Japanese studies. Stefanie gained success as a commercial model and actress in Japan after her studies and saw an international breakthrough in her career when she was chosen as the voice, likeness and motion capture of Quiet, the main female character in the latest instalment of the immensely popular Metal Gear Solid video game series by Hideo Kojima: Metal Gear Solid V The Phantom Pain (2015). She also made her debut as a singer by performing the theme song “Quiet’s </w:t>
      </w:r>
      <w:r w:rsidRPr="00386629">
        <w:rPr>
          <w:rFonts w:ascii="Arial" w:eastAsia="Times New Roman" w:hAnsi="Arial" w:cs="Arial"/>
          <w:color w:val="000000"/>
          <w:kern w:val="0"/>
          <w:sz w:val="22"/>
          <w:lang w:eastAsia="zh-CN"/>
        </w:rPr>
        <w:lastRenderedPageBreak/>
        <w:t>Theme” for her character in the game, which she performed live at The Game Awards in LA.</w:t>
      </w:r>
    </w:p>
    <w:p w14:paraId="7D055C3F" w14:textId="77777777" w:rsidR="00386629" w:rsidRPr="00386629" w:rsidRDefault="00386629" w:rsidP="00386629">
      <w:pPr>
        <w:widowControl/>
        <w:jc w:val="left"/>
        <w:rPr>
          <w:rFonts w:ascii="Times New Roman" w:eastAsia="Times New Roman" w:hAnsi="Times New Roman" w:cs="Times New Roman"/>
          <w:kern w:val="0"/>
          <w:sz w:val="24"/>
          <w:szCs w:val="24"/>
          <w:lang w:eastAsia="zh-CN"/>
        </w:rPr>
      </w:pPr>
      <w:r w:rsidRPr="00386629">
        <w:rPr>
          <w:rFonts w:ascii="Arial" w:eastAsia="Times New Roman" w:hAnsi="Arial" w:cs="Arial"/>
          <w:color w:val="000000"/>
          <w:kern w:val="0"/>
          <w:sz w:val="22"/>
          <w:lang w:eastAsia="zh-CN"/>
        </w:rPr>
        <w:t xml:space="preserve">Being able to fluently speak Japanese and English besides her native tongue Dutch, Stefanie has a unique set of skills that attracted thousands of fans from all around the world that follow her on social media. Stefanie recently starred in films productions in Europe such as Le Retour Sur </w:t>
      </w:r>
      <w:proofErr w:type="spellStart"/>
      <w:r w:rsidRPr="00386629">
        <w:rPr>
          <w:rFonts w:ascii="Arial" w:eastAsia="Times New Roman" w:hAnsi="Arial" w:cs="Arial"/>
          <w:color w:val="000000"/>
          <w:kern w:val="0"/>
          <w:sz w:val="22"/>
          <w:lang w:eastAsia="zh-CN"/>
        </w:rPr>
        <w:t>Soi-Même</w:t>
      </w:r>
      <w:proofErr w:type="spellEnd"/>
      <w:r w:rsidRPr="00386629">
        <w:rPr>
          <w:rFonts w:ascii="Arial" w:eastAsia="Times New Roman" w:hAnsi="Arial" w:cs="Arial"/>
          <w:color w:val="000000"/>
          <w:kern w:val="0"/>
          <w:sz w:val="22"/>
          <w:lang w:eastAsia="zh-CN"/>
        </w:rPr>
        <w:t xml:space="preserve">, Transit 17, and Hostage X. Recently she has once again been chosen to be the model and voice of a new video game character, this time in the shooter-adventure game </w:t>
      </w:r>
      <w:proofErr w:type="spellStart"/>
      <w:r w:rsidRPr="00386629">
        <w:rPr>
          <w:rFonts w:ascii="Arial" w:eastAsia="Times New Roman" w:hAnsi="Arial" w:cs="Arial"/>
          <w:color w:val="000000"/>
          <w:kern w:val="0"/>
          <w:sz w:val="22"/>
          <w:lang w:eastAsia="zh-CN"/>
        </w:rPr>
        <w:t>Spacelords</w:t>
      </w:r>
      <w:proofErr w:type="spellEnd"/>
      <w:r w:rsidRPr="00386629">
        <w:rPr>
          <w:rFonts w:ascii="Arial" w:eastAsia="Times New Roman" w:hAnsi="Arial" w:cs="Arial"/>
          <w:color w:val="000000"/>
          <w:kern w:val="0"/>
          <w:sz w:val="22"/>
          <w:lang w:eastAsia="zh-CN"/>
        </w:rPr>
        <w:t xml:space="preserve"> from Spanish developer </w:t>
      </w:r>
      <w:proofErr w:type="spellStart"/>
      <w:r w:rsidRPr="00386629">
        <w:rPr>
          <w:rFonts w:ascii="Arial" w:eastAsia="Times New Roman" w:hAnsi="Arial" w:cs="Arial"/>
          <w:color w:val="000000"/>
          <w:kern w:val="0"/>
          <w:sz w:val="22"/>
          <w:lang w:eastAsia="zh-CN"/>
        </w:rPr>
        <w:t>MercurySteam</w:t>
      </w:r>
      <w:proofErr w:type="spellEnd"/>
      <w:r w:rsidRPr="00386629">
        <w:rPr>
          <w:rFonts w:ascii="Arial" w:eastAsia="Times New Roman" w:hAnsi="Arial" w:cs="Arial"/>
          <w:color w:val="000000"/>
          <w:kern w:val="0"/>
          <w:sz w:val="22"/>
          <w:lang w:eastAsia="zh-CN"/>
        </w:rPr>
        <w:t>. Stefanie is currently mostly traveling between Europe and Asia and is scheduled to work on various film and video game productions yet to be announced.</w:t>
      </w:r>
    </w:p>
    <w:p w14:paraId="34D9F99E" w14:textId="397A1084" w:rsidR="0045627E" w:rsidRDefault="0045627E" w:rsidP="006D32F0">
      <w:pPr>
        <w:jc w:val="left"/>
        <w:rPr>
          <w:rFonts w:ascii="ＭＳ Ｐ明朝" w:eastAsia="ＭＳ Ｐ明朝" w:hAnsi="ＭＳ Ｐ明朝"/>
          <w:bCs/>
          <w:sz w:val="22"/>
        </w:rPr>
      </w:pPr>
    </w:p>
    <w:p w14:paraId="4A843571" w14:textId="5628B86B" w:rsidR="006D32F0" w:rsidRDefault="006D32F0" w:rsidP="006D32F0">
      <w:pPr>
        <w:jc w:val="left"/>
        <w:rPr>
          <w:rFonts w:ascii="ＭＳ Ｐ明朝" w:eastAsia="ＭＳ Ｐ明朝" w:hAnsi="ＭＳ Ｐ明朝"/>
          <w:bCs/>
          <w:szCs w:val="21"/>
        </w:rPr>
      </w:pPr>
    </w:p>
    <w:p w14:paraId="7337B6E3" w14:textId="77777777" w:rsidR="00513465" w:rsidRPr="00CA63EE" w:rsidRDefault="00513465" w:rsidP="006D32F0">
      <w:pPr>
        <w:jc w:val="left"/>
        <w:rPr>
          <w:rFonts w:ascii="ＭＳ Ｐ明朝" w:eastAsia="ＭＳ Ｐ明朝" w:hAnsi="ＭＳ Ｐ明朝"/>
          <w:bCs/>
          <w:szCs w:val="21"/>
        </w:rPr>
      </w:pPr>
    </w:p>
    <w:p w14:paraId="15F117A2" w14:textId="5D7F1E43" w:rsidR="00A222A9" w:rsidRPr="00A651C8" w:rsidRDefault="00A651C8" w:rsidP="2A8F599A">
      <w:pPr>
        <w:jc w:val="left"/>
        <w:rPr>
          <w:rFonts w:ascii="Arial" w:eastAsia="ＭＳ Ｐ明朝" w:hAnsi="Arial" w:cs="Arial"/>
          <w:b/>
          <w:bCs/>
          <w:sz w:val="22"/>
        </w:rPr>
      </w:pPr>
      <w:r w:rsidRPr="00A651C8">
        <w:rPr>
          <w:rFonts w:ascii="Arial" w:eastAsia="ＭＳ Ｐ明朝" w:hAnsi="Arial" w:cs="Arial"/>
          <w:b/>
          <w:bCs/>
          <w:sz w:val="22"/>
        </w:rPr>
        <w:t>About Last Labyrinth</w:t>
      </w:r>
    </w:p>
    <w:p w14:paraId="2A92E176" w14:textId="50B75581" w:rsidR="00C64490" w:rsidRDefault="000D40AF" w:rsidP="007D5733">
      <w:pPr>
        <w:jc w:val="left"/>
        <w:rPr>
          <w:rFonts w:ascii="ＭＳ Ｐ明朝" w:eastAsia="ＭＳ Ｐ明朝" w:hAnsi="ＭＳ Ｐ明朝"/>
          <w:sz w:val="22"/>
        </w:rPr>
      </w:pPr>
      <w:r w:rsidRPr="009E093B">
        <w:rPr>
          <w:noProof/>
          <w:sz w:val="22"/>
        </w:rPr>
        <w:drawing>
          <wp:anchor distT="0" distB="0" distL="114300" distR="114300" simplePos="0" relativeHeight="251658240" behindDoc="0" locked="0" layoutInCell="1" allowOverlap="1" wp14:anchorId="49D91E5F" wp14:editId="3B8CA607">
            <wp:simplePos x="0" y="0"/>
            <wp:positionH relativeFrom="margin">
              <wp:align>left</wp:align>
            </wp:positionH>
            <wp:positionV relativeFrom="paragraph">
              <wp:posOffset>34925</wp:posOffset>
            </wp:positionV>
            <wp:extent cx="2340000" cy="1230022"/>
            <wp:effectExtent l="0" t="0" r="3175" b="8255"/>
            <wp:wrapSquare wrapText="bothSides"/>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40000" cy="12300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651C8">
        <w:rPr>
          <w:rFonts w:ascii="Arial" w:hAnsi="Arial" w:cs="Arial"/>
          <w:color w:val="000000"/>
          <w:sz w:val="22"/>
        </w:rPr>
        <w:t>An escape-the-room adventure game that can only be experienced in VR, Last Labyrinth was created specifically for the VR age. Players must work to escape a mansion full of hidden dangers with a mysterious girl that appears before them.</w:t>
      </w:r>
      <w:r w:rsidR="00D67EEE">
        <w:rPr>
          <w:rFonts w:ascii="Arial" w:hAnsi="Arial" w:cs="Arial"/>
          <w:color w:val="000000"/>
          <w:sz w:val="22"/>
        </w:rPr>
        <w:t xml:space="preserve"> The full version will receive a multi-platform, worldwide release (download only) in Spring of 2019.</w:t>
      </w:r>
    </w:p>
    <w:p w14:paraId="6F19C86D" w14:textId="03E108D6" w:rsidR="004A1BF4" w:rsidRDefault="004A1BF4">
      <w:pPr>
        <w:widowControl/>
        <w:jc w:val="left"/>
        <w:rPr>
          <w:rFonts w:ascii="ＭＳ Ｐ明朝" w:eastAsia="ＭＳ Ｐ明朝" w:hAnsi="ＭＳ Ｐ明朝"/>
          <w:b/>
          <w:bCs/>
          <w:sz w:val="22"/>
        </w:rPr>
      </w:pPr>
    </w:p>
    <w:p w14:paraId="7F190480" w14:textId="77777777" w:rsidR="00D67EEE" w:rsidRDefault="00D67EEE" w:rsidP="00D67EEE">
      <w:pPr>
        <w:pStyle w:val="Web"/>
        <w:spacing w:before="0" w:beforeAutospacing="0" w:after="0" w:afterAutospacing="0"/>
      </w:pPr>
      <w:r>
        <w:rPr>
          <w:rFonts w:ascii="Arial" w:eastAsia="ＭＳ Ｐ明朝" w:hAnsi="Arial" w:cs="Arial"/>
          <w:b/>
          <w:bCs/>
          <w:sz w:val="22"/>
        </w:rPr>
        <w:t>Factsheet</w:t>
      </w:r>
      <w:r w:rsidR="005C7FEF">
        <w:br/>
      </w:r>
      <w:r>
        <w:rPr>
          <w:rFonts w:ascii="Arial" w:hAnsi="Arial" w:cs="Arial"/>
          <w:color w:val="000000"/>
          <w:sz w:val="22"/>
          <w:szCs w:val="22"/>
        </w:rPr>
        <w:t>Title: Last Labyrinth</w:t>
      </w:r>
    </w:p>
    <w:p w14:paraId="7DCEA433" w14:textId="77777777" w:rsidR="00D67EEE" w:rsidRDefault="00D67EEE" w:rsidP="00D67EEE">
      <w:pPr>
        <w:pStyle w:val="Web"/>
        <w:spacing w:before="0" w:beforeAutospacing="0" w:after="0" w:afterAutospacing="0"/>
      </w:pPr>
      <w:r>
        <w:rPr>
          <w:rFonts w:ascii="Arial" w:hAnsi="Arial" w:cs="Arial"/>
          <w:color w:val="000000"/>
          <w:sz w:val="22"/>
          <w:szCs w:val="22"/>
        </w:rPr>
        <w:t>Developer: Amata K.K.</w:t>
      </w:r>
    </w:p>
    <w:p w14:paraId="7B7E228C" w14:textId="77777777" w:rsidR="00D67EEE" w:rsidRDefault="00D67EEE" w:rsidP="00D67EEE">
      <w:pPr>
        <w:pStyle w:val="Web"/>
        <w:spacing w:before="0" w:beforeAutospacing="0" w:after="0" w:afterAutospacing="0"/>
      </w:pPr>
      <w:r>
        <w:rPr>
          <w:rFonts w:ascii="Arial" w:hAnsi="Arial" w:cs="Arial"/>
          <w:color w:val="000000"/>
          <w:sz w:val="22"/>
          <w:szCs w:val="22"/>
        </w:rPr>
        <w:t>Genre: VR Escape-the-Room Adventure</w:t>
      </w:r>
    </w:p>
    <w:p w14:paraId="310055F6" w14:textId="77777777" w:rsidR="00D67EEE" w:rsidRDefault="00D67EEE" w:rsidP="00D67EEE">
      <w:pPr>
        <w:pStyle w:val="Web"/>
        <w:spacing w:before="0" w:beforeAutospacing="0" w:after="0" w:afterAutospacing="0"/>
      </w:pPr>
      <w:r>
        <w:rPr>
          <w:rFonts w:ascii="Arial" w:hAnsi="Arial" w:cs="Arial"/>
          <w:color w:val="000000"/>
          <w:sz w:val="22"/>
          <w:szCs w:val="22"/>
        </w:rPr>
        <w:t xml:space="preserve">Supported HMD: </w:t>
      </w:r>
      <w:proofErr w:type="spellStart"/>
      <w:r>
        <w:rPr>
          <w:rFonts w:ascii="Arial" w:hAnsi="Arial" w:cs="Arial"/>
          <w:color w:val="000000"/>
          <w:sz w:val="22"/>
          <w:szCs w:val="22"/>
        </w:rPr>
        <w:t>PlayStation®VR</w:t>
      </w:r>
      <w:proofErr w:type="spellEnd"/>
      <w:r>
        <w:rPr>
          <w:rFonts w:ascii="Arial" w:hAnsi="Arial" w:cs="Arial"/>
          <w:color w:val="000000"/>
          <w:sz w:val="22"/>
          <w:szCs w:val="22"/>
        </w:rPr>
        <w:t xml:space="preserve">, HTC </w:t>
      </w:r>
      <w:proofErr w:type="spellStart"/>
      <w:r>
        <w:rPr>
          <w:rFonts w:ascii="Arial" w:hAnsi="Arial" w:cs="Arial"/>
          <w:color w:val="000000"/>
          <w:sz w:val="22"/>
          <w:szCs w:val="22"/>
        </w:rPr>
        <w:t>Vive</w:t>
      </w:r>
      <w:proofErr w:type="spellEnd"/>
      <w:r>
        <w:rPr>
          <w:rFonts w:ascii="Arial" w:hAnsi="Arial" w:cs="Arial"/>
          <w:color w:val="000000"/>
          <w:sz w:val="22"/>
          <w:szCs w:val="22"/>
        </w:rPr>
        <w:t xml:space="preserve">, Oculus Rift, Windows Mixed Reality Headset </w:t>
      </w:r>
    </w:p>
    <w:p w14:paraId="74EE9701" w14:textId="77777777" w:rsidR="00D67EEE" w:rsidRDefault="00D67EEE" w:rsidP="00D67EEE">
      <w:pPr>
        <w:pStyle w:val="Web"/>
        <w:spacing w:before="0" w:beforeAutospacing="0" w:after="0" w:afterAutospacing="0"/>
      </w:pPr>
      <w:r>
        <w:rPr>
          <w:rFonts w:ascii="Arial" w:hAnsi="Arial" w:cs="Arial"/>
          <w:color w:val="000000"/>
          <w:sz w:val="22"/>
          <w:szCs w:val="22"/>
        </w:rPr>
        <w:t>Supported Hardware: PlayStation®4, VR Ready PC (Minimum Requirements: Intel® Core i5 4590 or above/NVIDIA GeForce GTX 1060 or above)</w:t>
      </w:r>
    </w:p>
    <w:p w14:paraId="0023FD00" w14:textId="77777777" w:rsidR="00D67EEE" w:rsidRDefault="00D67EEE" w:rsidP="00D67EEE">
      <w:pPr>
        <w:pStyle w:val="Web"/>
        <w:spacing w:before="0" w:beforeAutospacing="0" w:after="0" w:afterAutospacing="0"/>
      </w:pPr>
      <w:r>
        <w:rPr>
          <w:rFonts w:ascii="Arial" w:hAnsi="Arial" w:cs="Arial"/>
          <w:color w:val="000000"/>
          <w:sz w:val="22"/>
          <w:szCs w:val="22"/>
        </w:rPr>
        <w:t xml:space="preserve">Platforms (Download only): </w:t>
      </w:r>
      <w:proofErr w:type="spellStart"/>
      <w:r>
        <w:rPr>
          <w:rFonts w:ascii="Arial" w:hAnsi="Arial" w:cs="Arial"/>
          <w:color w:val="000000"/>
          <w:sz w:val="22"/>
          <w:szCs w:val="22"/>
        </w:rPr>
        <w:t>PlayStation®Store</w:t>
      </w:r>
      <w:proofErr w:type="spellEnd"/>
      <w:r>
        <w:rPr>
          <w:rFonts w:ascii="Arial" w:hAnsi="Arial" w:cs="Arial"/>
          <w:color w:val="000000"/>
          <w:sz w:val="22"/>
          <w:szCs w:val="22"/>
        </w:rPr>
        <w:t>, Steam®, Oculus Store, Microsoft Store</w:t>
      </w:r>
    </w:p>
    <w:p w14:paraId="7FAD9162" w14:textId="77777777" w:rsidR="00D67EEE" w:rsidRDefault="00D67EEE" w:rsidP="00D67EEE">
      <w:pPr>
        <w:pStyle w:val="Web"/>
        <w:spacing w:before="0" w:beforeAutospacing="0" w:after="0" w:afterAutospacing="0"/>
      </w:pPr>
      <w:r>
        <w:rPr>
          <w:rFonts w:ascii="Arial" w:hAnsi="Arial" w:cs="Arial"/>
          <w:color w:val="000000"/>
          <w:sz w:val="22"/>
          <w:szCs w:val="22"/>
        </w:rPr>
        <w:t>Number of Players: 1</w:t>
      </w:r>
    </w:p>
    <w:p w14:paraId="40AF5922" w14:textId="77777777" w:rsidR="00D67EEE" w:rsidRDefault="00D67EEE" w:rsidP="00D67EEE">
      <w:pPr>
        <w:pStyle w:val="Web"/>
        <w:spacing w:before="0" w:beforeAutospacing="0" w:after="0" w:afterAutospacing="0"/>
      </w:pPr>
      <w:r>
        <w:rPr>
          <w:rFonts w:ascii="Arial" w:hAnsi="Arial" w:cs="Arial"/>
          <w:color w:val="000000"/>
          <w:sz w:val="22"/>
          <w:szCs w:val="22"/>
        </w:rPr>
        <w:t>Online Play: No online play available</w:t>
      </w:r>
    </w:p>
    <w:p w14:paraId="21FB513C" w14:textId="77777777" w:rsidR="00D67EEE" w:rsidRDefault="00D67EEE" w:rsidP="00D67EEE">
      <w:pPr>
        <w:pStyle w:val="Web"/>
        <w:spacing w:before="0" w:beforeAutospacing="0" w:after="0" w:afterAutospacing="0"/>
      </w:pPr>
      <w:r>
        <w:rPr>
          <w:rFonts w:ascii="Arial" w:hAnsi="Arial" w:cs="Arial"/>
          <w:color w:val="000000"/>
          <w:sz w:val="22"/>
          <w:szCs w:val="22"/>
        </w:rPr>
        <w:t>Release Date: Spring 2019</w:t>
      </w:r>
    </w:p>
    <w:p w14:paraId="41682325" w14:textId="77777777" w:rsidR="00D67EEE" w:rsidRDefault="00D67EEE" w:rsidP="00D67EEE">
      <w:pPr>
        <w:pStyle w:val="Web"/>
        <w:spacing w:before="0" w:beforeAutospacing="0" w:after="0" w:afterAutospacing="0"/>
      </w:pPr>
      <w:r>
        <w:rPr>
          <w:rFonts w:ascii="Arial" w:hAnsi="Arial" w:cs="Arial"/>
          <w:color w:val="000000"/>
          <w:sz w:val="22"/>
          <w:szCs w:val="22"/>
        </w:rPr>
        <w:t>CERO: Rating Pending</w:t>
      </w:r>
    </w:p>
    <w:p w14:paraId="53190CB2" w14:textId="77777777" w:rsidR="00D67EEE" w:rsidRDefault="00D67EEE" w:rsidP="00D67EEE">
      <w:pPr>
        <w:pStyle w:val="Web"/>
        <w:spacing w:before="0" w:beforeAutospacing="0" w:after="0" w:afterAutospacing="0"/>
      </w:pPr>
      <w:r>
        <w:rPr>
          <w:rFonts w:ascii="Arial" w:hAnsi="Arial" w:cs="Arial"/>
          <w:color w:val="000000"/>
          <w:sz w:val="22"/>
          <w:szCs w:val="22"/>
        </w:rPr>
        <w:t>ESRB: Rating Pending</w:t>
      </w:r>
    </w:p>
    <w:p w14:paraId="0308E2BB" w14:textId="77777777" w:rsidR="00D67EEE" w:rsidRDefault="00D67EEE" w:rsidP="00D67EEE">
      <w:pPr>
        <w:pStyle w:val="Web"/>
        <w:spacing w:before="0" w:beforeAutospacing="0" w:after="0" w:afterAutospacing="0"/>
      </w:pPr>
      <w:r>
        <w:rPr>
          <w:rFonts w:ascii="Arial" w:hAnsi="Arial" w:cs="Arial"/>
          <w:color w:val="000000"/>
          <w:sz w:val="22"/>
          <w:szCs w:val="22"/>
        </w:rPr>
        <w:t>Price: TBA</w:t>
      </w:r>
    </w:p>
    <w:p w14:paraId="06EEE027" w14:textId="77777777" w:rsidR="00D67EEE" w:rsidRDefault="00D67EEE" w:rsidP="00D67EEE">
      <w:pPr>
        <w:pStyle w:val="Web"/>
        <w:spacing w:before="0" w:beforeAutospacing="0" w:after="0" w:afterAutospacing="0"/>
      </w:pPr>
      <w:r>
        <w:rPr>
          <w:rFonts w:ascii="Arial" w:hAnsi="Arial" w:cs="Arial"/>
          <w:color w:val="000000"/>
          <w:sz w:val="22"/>
          <w:szCs w:val="22"/>
        </w:rPr>
        <w:lastRenderedPageBreak/>
        <w:t xml:space="preserve">Official Homepage: </w:t>
      </w:r>
      <w:hyperlink r:id="rId11" w:history="1">
        <w:r>
          <w:rPr>
            <w:rStyle w:val="a5"/>
            <w:rFonts w:ascii="Arial" w:hAnsi="Arial" w:cs="Arial"/>
            <w:color w:val="1155CC"/>
            <w:sz w:val="22"/>
            <w:szCs w:val="22"/>
          </w:rPr>
          <w:t>https://lastlabyrinth.jp/en/</w:t>
        </w:r>
      </w:hyperlink>
    </w:p>
    <w:p w14:paraId="1519DED6" w14:textId="77777777" w:rsidR="00D67EEE" w:rsidRDefault="00D67EEE" w:rsidP="00D67EEE">
      <w:pPr>
        <w:pStyle w:val="Web"/>
        <w:spacing w:before="0" w:beforeAutospacing="0" w:after="0" w:afterAutospacing="0"/>
      </w:pPr>
      <w:r>
        <w:rPr>
          <w:rFonts w:ascii="Arial" w:hAnsi="Arial" w:cs="Arial"/>
          <w:color w:val="000000"/>
          <w:sz w:val="22"/>
          <w:szCs w:val="22"/>
        </w:rPr>
        <w:t>Copywrite: ©2016 AMATA K.K.</w:t>
      </w:r>
    </w:p>
    <w:p w14:paraId="54ACF5D0" w14:textId="1605FF1F" w:rsidR="005C7FEF" w:rsidRDefault="005C7FEF" w:rsidP="00D67EEE">
      <w:pPr>
        <w:jc w:val="left"/>
        <w:rPr>
          <w:rFonts w:ascii="ＭＳ Ｐ明朝" w:eastAsia="ＭＳ Ｐ明朝" w:hAnsi="ＭＳ Ｐ明朝"/>
          <w:szCs w:val="21"/>
        </w:rPr>
      </w:pPr>
    </w:p>
    <w:p w14:paraId="7BAFE3F1" w14:textId="73A099C1" w:rsidR="00C11B08" w:rsidRPr="00C11B08" w:rsidRDefault="00C11B08" w:rsidP="0019032D">
      <w:pPr>
        <w:jc w:val="left"/>
        <w:rPr>
          <w:rFonts w:ascii="ＭＳ Ｐ明朝" w:eastAsia="ＭＳ Ｐ明朝" w:hAnsi="ＭＳ Ｐ明朝"/>
        </w:rPr>
      </w:pPr>
    </w:p>
    <w:p w14:paraId="74D68924" w14:textId="04B8F07D" w:rsidR="002D635A" w:rsidRPr="00D67EEE" w:rsidRDefault="00D67EEE" w:rsidP="3B3AD031">
      <w:pPr>
        <w:jc w:val="left"/>
        <w:rPr>
          <w:rFonts w:ascii="Arial" w:eastAsia="ＭＳ Ｐ明朝" w:hAnsi="Arial" w:cs="Arial"/>
          <w:b/>
          <w:bCs/>
          <w:sz w:val="22"/>
        </w:rPr>
      </w:pPr>
      <w:r>
        <w:rPr>
          <w:rFonts w:ascii="Arial" w:eastAsia="ＭＳ Ｐ明朝" w:hAnsi="Arial" w:cs="Arial" w:hint="eastAsia"/>
          <w:b/>
          <w:bCs/>
          <w:sz w:val="22"/>
        </w:rPr>
        <w:t>S</w:t>
      </w:r>
      <w:r>
        <w:rPr>
          <w:rFonts w:ascii="Arial" w:eastAsia="ＭＳ Ｐ明朝" w:hAnsi="Arial" w:cs="Arial"/>
          <w:b/>
          <w:bCs/>
          <w:sz w:val="22"/>
        </w:rPr>
        <w:t>creenshots</w:t>
      </w:r>
    </w:p>
    <w:p w14:paraId="25C8A012" w14:textId="7C6202F5" w:rsidR="008A75AB" w:rsidRDefault="006863E5" w:rsidP="002D635A">
      <w:pPr>
        <w:jc w:val="center"/>
        <w:rPr>
          <w:rFonts w:ascii="ＭＳ Ｐ明朝" w:eastAsia="ＭＳ Ｐ明朝" w:hAnsi="ＭＳ Ｐ明朝"/>
          <w:b/>
          <w:bCs/>
          <w:sz w:val="22"/>
        </w:rPr>
      </w:pPr>
      <w:r>
        <w:rPr>
          <w:rFonts w:ascii="ＭＳ Ｐ明朝" w:eastAsia="ＭＳ Ｐ明朝" w:hAnsi="ＭＳ Ｐ明朝" w:hint="eastAsia"/>
          <w:bCs/>
          <w:noProof/>
          <w:sz w:val="22"/>
        </w:rPr>
        <w:drawing>
          <wp:inline distT="0" distB="0" distL="0" distR="0" wp14:anchorId="41AA67B9" wp14:editId="5FCA413D">
            <wp:extent cx="2554983" cy="1440000"/>
            <wp:effectExtent l="0" t="0" r="0" b="825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54983" cy="1440000"/>
                    </a:xfrm>
                    <a:prstGeom prst="rect">
                      <a:avLst/>
                    </a:prstGeom>
                    <a:noFill/>
                    <a:ln>
                      <a:noFill/>
                    </a:ln>
                  </pic:spPr>
                </pic:pic>
              </a:graphicData>
            </a:graphic>
          </wp:inline>
        </w:drawing>
      </w:r>
      <w:r w:rsidR="002D635A">
        <w:rPr>
          <w:rFonts w:ascii="ＭＳ Ｐ明朝" w:eastAsia="ＭＳ Ｐ明朝" w:hAnsi="ＭＳ Ｐ明朝" w:hint="eastAsia"/>
          <w:b/>
          <w:bCs/>
          <w:sz w:val="22"/>
        </w:rPr>
        <w:t xml:space="preserve">　</w:t>
      </w:r>
      <w:r>
        <w:rPr>
          <w:rFonts w:ascii="ＭＳ Ｐ明朝" w:eastAsia="ＭＳ Ｐ明朝" w:hAnsi="ＭＳ Ｐ明朝" w:hint="eastAsia"/>
          <w:bCs/>
          <w:noProof/>
          <w:sz w:val="22"/>
        </w:rPr>
        <w:drawing>
          <wp:inline distT="0" distB="0" distL="0" distR="0" wp14:anchorId="5718722E" wp14:editId="16277C87">
            <wp:extent cx="2554982" cy="1440000"/>
            <wp:effectExtent l="0" t="0" r="0" b="825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4982" cy="1440000"/>
                    </a:xfrm>
                    <a:prstGeom prst="rect">
                      <a:avLst/>
                    </a:prstGeom>
                    <a:noFill/>
                    <a:ln>
                      <a:noFill/>
                    </a:ln>
                  </pic:spPr>
                </pic:pic>
              </a:graphicData>
            </a:graphic>
          </wp:inline>
        </w:drawing>
      </w:r>
    </w:p>
    <w:p w14:paraId="1CB18E69" w14:textId="051E25E0" w:rsidR="008A75AB" w:rsidRPr="00010AC0" w:rsidRDefault="00010AC0" w:rsidP="00010AC0">
      <w:pPr>
        <w:rPr>
          <w:rFonts w:ascii="Arial" w:eastAsia="ＭＳ Ｐ明朝" w:hAnsi="Arial" w:cs="Arial"/>
          <w:sz w:val="22"/>
        </w:rPr>
      </w:pPr>
      <w:r w:rsidRPr="00010AC0">
        <w:rPr>
          <w:rFonts w:ascii="Arial" w:eastAsia="ＭＳ Ｐ明朝" w:hAnsi="Arial" w:cs="Arial"/>
          <w:sz w:val="22"/>
        </w:rPr>
        <w:t>** These images represent a game that is still under development</w:t>
      </w:r>
    </w:p>
    <w:p w14:paraId="75A75935" w14:textId="616BCA51" w:rsidR="001F23E2" w:rsidRDefault="001F23E2">
      <w:pPr>
        <w:widowControl/>
        <w:jc w:val="left"/>
        <w:rPr>
          <w:rFonts w:ascii="ＭＳ Ｐ明朝" w:eastAsia="ＭＳ Ｐ明朝" w:hAnsi="ＭＳ Ｐ明朝"/>
          <w:b/>
          <w:bCs/>
          <w:sz w:val="22"/>
        </w:rPr>
      </w:pPr>
    </w:p>
    <w:p w14:paraId="1FF68544" w14:textId="0A68544E" w:rsidR="00D959D1" w:rsidRPr="00010AC0" w:rsidRDefault="00010AC0" w:rsidP="2A8F599A">
      <w:pPr>
        <w:jc w:val="left"/>
        <w:rPr>
          <w:rFonts w:ascii="Arial" w:eastAsia="ＭＳ Ｐ明朝" w:hAnsi="Arial" w:cs="Arial"/>
          <w:b/>
          <w:bCs/>
          <w:sz w:val="22"/>
        </w:rPr>
      </w:pPr>
      <w:r w:rsidRPr="00010AC0">
        <w:rPr>
          <w:rFonts w:ascii="Arial" w:eastAsia="ＭＳ Ｐ明朝" w:hAnsi="Arial" w:cs="Arial"/>
          <w:b/>
          <w:bCs/>
          <w:sz w:val="22"/>
        </w:rPr>
        <w:t>About Amata K.K.</w:t>
      </w:r>
    </w:p>
    <w:p w14:paraId="6C6F94AD" w14:textId="35B4F174" w:rsidR="00010AC0" w:rsidRDefault="00805C35" w:rsidP="00010AC0">
      <w:pPr>
        <w:pStyle w:val="Web"/>
        <w:spacing w:before="0" w:beforeAutospacing="0" w:after="0" w:afterAutospacing="0"/>
        <w:rPr>
          <w:rFonts w:ascii="Times New Roman" w:eastAsia="Times New Roman" w:hAnsi="Times New Roman" w:cs="Times New Roman"/>
          <w:noProof/>
          <w:lang w:eastAsia="zh-CN"/>
        </w:rPr>
      </w:pPr>
      <w:r>
        <w:rPr>
          <w:noProof/>
        </w:rPr>
        <w:drawing>
          <wp:anchor distT="0" distB="0" distL="114300" distR="114300" simplePos="0" relativeHeight="251658241" behindDoc="1" locked="0" layoutInCell="1" allowOverlap="1" wp14:anchorId="06818099" wp14:editId="5776F6E2">
            <wp:simplePos x="0" y="0"/>
            <wp:positionH relativeFrom="margin">
              <wp:align>left</wp:align>
            </wp:positionH>
            <wp:positionV relativeFrom="paragraph">
              <wp:posOffset>34290</wp:posOffset>
            </wp:positionV>
            <wp:extent cx="1476375" cy="1476375"/>
            <wp:effectExtent l="0" t="0" r="9525" b="9525"/>
            <wp:wrapTight wrapText="bothSides">
              <wp:wrapPolygon edited="0">
                <wp:start x="0" y="0"/>
                <wp:lineTo x="0" y="21461"/>
                <wp:lineTo x="21461" y="21461"/>
                <wp:lineTo x="21461" y="0"/>
                <wp:lineTo x="0" y="0"/>
              </wp:wrapPolygon>
            </wp:wrapTight>
            <wp:docPr id="13" name="図 13" descr="https://scontent-nrt1-1.xx.fbcdn.net/v/t1.0-1/p200x200/20429734_1404894346271636_1514471379773613081_n.png?_nc_cat=0&amp;oh=6814b0e1a2318e7c4eb0e3d48b5084ea&amp;oe=5BF6A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scontent-nrt1-1.xx.fbcdn.net/v/t1.0-1/p200x200/20429734_1404894346271636_1514471379773613081_n.png?_nc_cat=0&amp;oh=6814b0e1a2318e7c4eb0e3d48b5084ea&amp;oe=5BF6A7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6375" cy="1476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0AC0" w:rsidRPr="00010AC0">
        <w:rPr>
          <w:rFonts w:ascii="Arial" w:eastAsia="Times New Roman" w:hAnsi="Arial" w:cs="Arial"/>
          <w:color w:val="000000"/>
          <w:sz w:val="22"/>
          <w:szCs w:val="22"/>
          <w:lang w:eastAsia="zh-CN"/>
        </w:rPr>
        <w:t>Founded in Tokyo in 2008, Amata K.K. has helped develop smartphone titles for a wide variety of world-renowned Japanese game companies over the years. With many staff having over 20 years of game industry experience, Amata has become a trusted one-stop shop for planning, developing and operating games across a variety of platforms. While keeping the focus on game development, Amata has also begun to expand into VR, video, media and other forms of entertainment.</w:t>
      </w:r>
    </w:p>
    <w:p w14:paraId="799FB366" w14:textId="7EB23C19" w:rsidR="00010AC0" w:rsidRDefault="00010AC0" w:rsidP="00010AC0">
      <w:pPr>
        <w:pStyle w:val="Web"/>
        <w:spacing w:before="0" w:beforeAutospacing="0" w:after="0" w:afterAutospacing="0"/>
        <w:rPr>
          <w:rFonts w:ascii="Times New Roman" w:eastAsia="Times New Roman" w:hAnsi="Times New Roman" w:cs="Times New Roman"/>
          <w:lang w:eastAsia="zh-CN"/>
        </w:rPr>
      </w:pPr>
    </w:p>
    <w:p w14:paraId="6C6F9077" w14:textId="77777777" w:rsidR="00010AC0" w:rsidRDefault="00010AC0" w:rsidP="00010AC0">
      <w:pPr>
        <w:pStyle w:val="Web"/>
        <w:spacing w:before="0" w:beforeAutospacing="0" w:after="0" w:afterAutospacing="0"/>
      </w:pPr>
      <w:r>
        <w:rPr>
          <w:rFonts w:ascii="Arial" w:hAnsi="Arial" w:cs="Arial"/>
          <w:color w:val="000000"/>
          <w:sz w:val="22"/>
          <w:szCs w:val="22"/>
        </w:rPr>
        <w:t>For more information about Amata please visit:</w:t>
      </w:r>
    </w:p>
    <w:p w14:paraId="0F061148" w14:textId="77777777" w:rsidR="00010AC0" w:rsidRDefault="00F82544" w:rsidP="00010AC0">
      <w:pPr>
        <w:pStyle w:val="Web"/>
        <w:spacing w:before="0" w:beforeAutospacing="0" w:after="0" w:afterAutospacing="0"/>
      </w:pPr>
      <w:hyperlink r:id="rId15" w:history="1">
        <w:r w:rsidR="00010AC0">
          <w:rPr>
            <w:rStyle w:val="a5"/>
            <w:rFonts w:ascii="Arial" w:hAnsi="Arial" w:cs="Arial"/>
            <w:color w:val="1155CC"/>
            <w:sz w:val="22"/>
            <w:szCs w:val="22"/>
          </w:rPr>
          <w:t>http://amata.co.jp/en/</w:t>
        </w:r>
      </w:hyperlink>
    </w:p>
    <w:p w14:paraId="32E94881" w14:textId="77777777" w:rsidR="000D246D" w:rsidRPr="0036380C" w:rsidRDefault="000D246D" w:rsidP="00CD457E">
      <w:pPr>
        <w:jc w:val="left"/>
        <w:rPr>
          <w:rFonts w:ascii="Times New Roman" w:eastAsia="DengXian" w:hAnsi="Times New Roman" w:cs="Times New Roman"/>
          <w:kern w:val="0"/>
          <w:sz w:val="24"/>
          <w:szCs w:val="24"/>
          <w:lang w:eastAsia="zh-CN"/>
        </w:rPr>
      </w:pPr>
      <w:bookmarkStart w:id="0" w:name="_GoBack"/>
      <w:bookmarkEnd w:id="0"/>
    </w:p>
    <w:sectPr w:rsidR="000D246D" w:rsidRPr="0036380C" w:rsidSect="00946625">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BFFA1" w14:textId="77777777" w:rsidR="00F82544" w:rsidRDefault="00F82544">
      <w:r>
        <w:separator/>
      </w:r>
    </w:p>
  </w:endnote>
  <w:endnote w:type="continuationSeparator" w:id="0">
    <w:p w14:paraId="00521A2C" w14:textId="77777777" w:rsidR="00F82544" w:rsidRDefault="00F82544">
      <w:r>
        <w:continuationSeparator/>
      </w:r>
    </w:p>
  </w:endnote>
  <w:endnote w:type="continuationNotice" w:id="1">
    <w:p w14:paraId="1127B256" w14:textId="77777777" w:rsidR="00F82544" w:rsidRDefault="00F82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5EA95" w14:textId="77777777" w:rsidR="00F82544" w:rsidRDefault="00F82544">
      <w:r>
        <w:separator/>
      </w:r>
    </w:p>
  </w:footnote>
  <w:footnote w:type="continuationSeparator" w:id="0">
    <w:p w14:paraId="63A583F5" w14:textId="77777777" w:rsidR="00F82544" w:rsidRDefault="00F82544">
      <w:r>
        <w:continuationSeparator/>
      </w:r>
    </w:p>
  </w:footnote>
  <w:footnote w:type="continuationNotice" w:id="1">
    <w:p w14:paraId="05B49E90" w14:textId="77777777" w:rsidR="00F82544" w:rsidRDefault="00F825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622AE1"/>
    <w:multiLevelType w:val="hybridMultilevel"/>
    <w:tmpl w:val="CC02DF24"/>
    <w:lvl w:ilvl="0" w:tplc="AE5234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312F18"/>
    <w:multiLevelType w:val="multilevel"/>
    <w:tmpl w:val="C7F8F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32D"/>
    <w:rsid w:val="00001E44"/>
    <w:rsid w:val="00010AC0"/>
    <w:rsid w:val="00031EC7"/>
    <w:rsid w:val="00047BF9"/>
    <w:rsid w:val="00047C3B"/>
    <w:rsid w:val="000556A8"/>
    <w:rsid w:val="00060693"/>
    <w:rsid w:val="00061142"/>
    <w:rsid w:val="00065F66"/>
    <w:rsid w:val="00073653"/>
    <w:rsid w:val="00082C1A"/>
    <w:rsid w:val="00085BB3"/>
    <w:rsid w:val="000923A9"/>
    <w:rsid w:val="00096B9B"/>
    <w:rsid w:val="000A11CC"/>
    <w:rsid w:val="000A2415"/>
    <w:rsid w:val="000A470C"/>
    <w:rsid w:val="000B2CE8"/>
    <w:rsid w:val="000B3041"/>
    <w:rsid w:val="000B62B2"/>
    <w:rsid w:val="000D246D"/>
    <w:rsid w:val="000D40AF"/>
    <w:rsid w:val="000E2492"/>
    <w:rsid w:val="000E36D8"/>
    <w:rsid w:val="000E627F"/>
    <w:rsid w:val="00102E41"/>
    <w:rsid w:val="001043BA"/>
    <w:rsid w:val="0011566C"/>
    <w:rsid w:val="001467EC"/>
    <w:rsid w:val="00175391"/>
    <w:rsid w:val="0018175E"/>
    <w:rsid w:val="00181B0E"/>
    <w:rsid w:val="0019032D"/>
    <w:rsid w:val="0019672D"/>
    <w:rsid w:val="001A2605"/>
    <w:rsid w:val="001B4413"/>
    <w:rsid w:val="001C1BDF"/>
    <w:rsid w:val="001E1B29"/>
    <w:rsid w:val="001E459A"/>
    <w:rsid w:val="001E7C09"/>
    <w:rsid w:val="001F15A7"/>
    <w:rsid w:val="001F1945"/>
    <w:rsid w:val="001F23E2"/>
    <w:rsid w:val="001F469E"/>
    <w:rsid w:val="00206610"/>
    <w:rsid w:val="00212AC4"/>
    <w:rsid w:val="0021479D"/>
    <w:rsid w:val="0021496A"/>
    <w:rsid w:val="002317D7"/>
    <w:rsid w:val="00247EF3"/>
    <w:rsid w:val="00281FE5"/>
    <w:rsid w:val="00293160"/>
    <w:rsid w:val="002A65C2"/>
    <w:rsid w:val="002B0FC1"/>
    <w:rsid w:val="002B3A1B"/>
    <w:rsid w:val="002B7F50"/>
    <w:rsid w:val="002D6253"/>
    <w:rsid w:val="002D635A"/>
    <w:rsid w:val="00305399"/>
    <w:rsid w:val="00316292"/>
    <w:rsid w:val="003200F9"/>
    <w:rsid w:val="00324233"/>
    <w:rsid w:val="0032760E"/>
    <w:rsid w:val="00343DC4"/>
    <w:rsid w:val="00343E6F"/>
    <w:rsid w:val="00345E02"/>
    <w:rsid w:val="00350838"/>
    <w:rsid w:val="003636E7"/>
    <w:rsid w:val="0036380C"/>
    <w:rsid w:val="0037372C"/>
    <w:rsid w:val="003738BE"/>
    <w:rsid w:val="00374D56"/>
    <w:rsid w:val="00380E7D"/>
    <w:rsid w:val="00383DE3"/>
    <w:rsid w:val="0038411A"/>
    <w:rsid w:val="0038435A"/>
    <w:rsid w:val="00386629"/>
    <w:rsid w:val="00393E48"/>
    <w:rsid w:val="003A0D27"/>
    <w:rsid w:val="003A49DB"/>
    <w:rsid w:val="003B01AC"/>
    <w:rsid w:val="003C02E0"/>
    <w:rsid w:val="003C4E5D"/>
    <w:rsid w:val="003D5C8F"/>
    <w:rsid w:val="003E35B9"/>
    <w:rsid w:val="003F0E0C"/>
    <w:rsid w:val="003F2434"/>
    <w:rsid w:val="00400C39"/>
    <w:rsid w:val="00413F04"/>
    <w:rsid w:val="004162FC"/>
    <w:rsid w:val="004353D8"/>
    <w:rsid w:val="0043653E"/>
    <w:rsid w:val="00451124"/>
    <w:rsid w:val="0045627E"/>
    <w:rsid w:val="00471016"/>
    <w:rsid w:val="0049318D"/>
    <w:rsid w:val="00496B18"/>
    <w:rsid w:val="004A1BF4"/>
    <w:rsid w:val="004A3F27"/>
    <w:rsid w:val="004A4DCC"/>
    <w:rsid w:val="004A58DC"/>
    <w:rsid w:val="004A68EA"/>
    <w:rsid w:val="004B5F0A"/>
    <w:rsid w:val="004C2370"/>
    <w:rsid w:val="004E55D9"/>
    <w:rsid w:val="004F52C5"/>
    <w:rsid w:val="004F59D1"/>
    <w:rsid w:val="00504953"/>
    <w:rsid w:val="00504D60"/>
    <w:rsid w:val="00513465"/>
    <w:rsid w:val="00521F86"/>
    <w:rsid w:val="005350C7"/>
    <w:rsid w:val="00535B25"/>
    <w:rsid w:val="00537512"/>
    <w:rsid w:val="00541D10"/>
    <w:rsid w:val="0057130C"/>
    <w:rsid w:val="00580960"/>
    <w:rsid w:val="00580F5F"/>
    <w:rsid w:val="00591398"/>
    <w:rsid w:val="0059312A"/>
    <w:rsid w:val="005C25E6"/>
    <w:rsid w:val="005C7FEF"/>
    <w:rsid w:val="005E6F60"/>
    <w:rsid w:val="005F4735"/>
    <w:rsid w:val="005F6158"/>
    <w:rsid w:val="00610030"/>
    <w:rsid w:val="00611F74"/>
    <w:rsid w:val="00623903"/>
    <w:rsid w:val="0062614B"/>
    <w:rsid w:val="0063276D"/>
    <w:rsid w:val="006358A2"/>
    <w:rsid w:val="00635A5B"/>
    <w:rsid w:val="00637AC7"/>
    <w:rsid w:val="006401DD"/>
    <w:rsid w:val="00654EEB"/>
    <w:rsid w:val="006614E4"/>
    <w:rsid w:val="006640F8"/>
    <w:rsid w:val="00684D0D"/>
    <w:rsid w:val="006863E5"/>
    <w:rsid w:val="00694167"/>
    <w:rsid w:val="00697504"/>
    <w:rsid w:val="006A356D"/>
    <w:rsid w:val="006A7227"/>
    <w:rsid w:val="006C46D4"/>
    <w:rsid w:val="006D0FD7"/>
    <w:rsid w:val="006D32F0"/>
    <w:rsid w:val="006D5E0C"/>
    <w:rsid w:val="006E32FE"/>
    <w:rsid w:val="006F1C67"/>
    <w:rsid w:val="00720FDF"/>
    <w:rsid w:val="00721BE5"/>
    <w:rsid w:val="00730BAC"/>
    <w:rsid w:val="00735B34"/>
    <w:rsid w:val="00746C60"/>
    <w:rsid w:val="00756D8B"/>
    <w:rsid w:val="0077284D"/>
    <w:rsid w:val="00775CBB"/>
    <w:rsid w:val="007817CB"/>
    <w:rsid w:val="007960A3"/>
    <w:rsid w:val="007A14F0"/>
    <w:rsid w:val="007A4825"/>
    <w:rsid w:val="007B6937"/>
    <w:rsid w:val="007D5733"/>
    <w:rsid w:val="007F5964"/>
    <w:rsid w:val="008009D9"/>
    <w:rsid w:val="00800A58"/>
    <w:rsid w:val="0080530C"/>
    <w:rsid w:val="00805C35"/>
    <w:rsid w:val="008071DA"/>
    <w:rsid w:val="008151BF"/>
    <w:rsid w:val="0081796B"/>
    <w:rsid w:val="00821B19"/>
    <w:rsid w:val="00851613"/>
    <w:rsid w:val="00857685"/>
    <w:rsid w:val="0086309A"/>
    <w:rsid w:val="00881B6C"/>
    <w:rsid w:val="00885878"/>
    <w:rsid w:val="008912F9"/>
    <w:rsid w:val="0089313F"/>
    <w:rsid w:val="00895684"/>
    <w:rsid w:val="008A75AB"/>
    <w:rsid w:val="008B3950"/>
    <w:rsid w:val="008C2068"/>
    <w:rsid w:val="008F3363"/>
    <w:rsid w:val="00915A3D"/>
    <w:rsid w:val="00915AA5"/>
    <w:rsid w:val="00923ED5"/>
    <w:rsid w:val="00934D6E"/>
    <w:rsid w:val="009402F1"/>
    <w:rsid w:val="009409BC"/>
    <w:rsid w:val="00946625"/>
    <w:rsid w:val="0096336D"/>
    <w:rsid w:val="00963AC0"/>
    <w:rsid w:val="00964181"/>
    <w:rsid w:val="009650C3"/>
    <w:rsid w:val="00980569"/>
    <w:rsid w:val="009810A0"/>
    <w:rsid w:val="00991A7B"/>
    <w:rsid w:val="00995B92"/>
    <w:rsid w:val="00996E02"/>
    <w:rsid w:val="009970B6"/>
    <w:rsid w:val="009C0067"/>
    <w:rsid w:val="009C0D8D"/>
    <w:rsid w:val="009C5A5F"/>
    <w:rsid w:val="009D2797"/>
    <w:rsid w:val="009D4E3E"/>
    <w:rsid w:val="009E093B"/>
    <w:rsid w:val="009E3231"/>
    <w:rsid w:val="009F2C32"/>
    <w:rsid w:val="009F5963"/>
    <w:rsid w:val="009F5973"/>
    <w:rsid w:val="009F6A2F"/>
    <w:rsid w:val="009F7BE8"/>
    <w:rsid w:val="00A003F5"/>
    <w:rsid w:val="00A0240C"/>
    <w:rsid w:val="00A07393"/>
    <w:rsid w:val="00A20C17"/>
    <w:rsid w:val="00A222A9"/>
    <w:rsid w:val="00A30FCF"/>
    <w:rsid w:val="00A33315"/>
    <w:rsid w:val="00A4139C"/>
    <w:rsid w:val="00A41421"/>
    <w:rsid w:val="00A422F9"/>
    <w:rsid w:val="00A47715"/>
    <w:rsid w:val="00A47815"/>
    <w:rsid w:val="00A47D64"/>
    <w:rsid w:val="00A55659"/>
    <w:rsid w:val="00A651C8"/>
    <w:rsid w:val="00AB2FF1"/>
    <w:rsid w:val="00AB629D"/>
    <w:rsid w:val="00AC0B43"/>
    <w:rsid w:val="00AC34CE"/>
    <w:rsid w:val="00AC7278"/>
    <w:rsid w:val="00AD5C14"/>
    <w:rsid w:val="00AE0590"/>
    <w:rsid w:val="00AE4513"/>
    <w:rsid w:val="00AE5015"/>
    <w:rsid w:val="00AE6B8C"/>
    <w:rsid w:val="00AF3889"/>
    <w:rsid w:val="00B0029E"/>
    <w:rsid w:val="00B00C7E"/>
    <w:rsid w:val="00B07492"/>
    <w:rsid w:val="00B140A6"/>
    <w:rsid w:val="00B1787E"/>
    <w:rsid w:val="00B216F4"/>
    <w:rsid w:val="00B2536F"/>
    <w:rsid w:val="00B34F55"/>
    <w:rsid w:val="00B42236"/>
    <w:rsid w:val="00B42B1E"/>
    <w:rsid w:val="00B662DC"/>
    <w:rsid w:val="00B775A9"/>
    <w:rsid w:val="00B80E03"/>
    <w:rsid w:val="00B87585"/>
    <w:rsid w:val="00BA3B82"/>
    <w:rsid w:val="00BB31A0"/>
    <w:rsid w:val="00BC04E7"/>
    <w:rsid w:val="00BD4516"/>
    <w:rsid w:val="00BD549F"/>
    <w:rsid w:val="00BD5A2B"/>
    <w:rsid w:val="00C01CFD"/>
    <w:rsid w:val="00C02043"/>
    <w:rsid w:val="00C051FF"/>
    <w:rsid w:val="00C11B08"/>
    <w:rsid w:val="00C202B1"/>
    <w:rsid w:val="00C244E2"/>
    <w:rsid w:val="00C32B60"/>
    <w:rsid w:val="00C52563"/>
    <w:rsid w:val="00C5445D"/>
    <w:rsid w:val="00C6328B"/>
    <w:rsid w:val="00C64490"/>
    <w:rsid w:val="00C67868"/>
    <w:rsid w:val="00C70F08"/>
    <w:rsid w:val="00C77FB1"/>
    <w:rsid w:val="00C94DB2"/>
    <w:rsid w:val="00C95874"/>
    <w:rsid w:val="00C97964"/>
    <w:rsid w:val="00CA0F52"/>
    <w:rsid w:val="00CA63EE"/>
    <w:rsid w:val="00CB7D94"/>
    <w:rsid w:val="00CC21D2"/>
    <w:rsid w:val="00CD0CEE"/>
    <w:rsid w:val="00CD457E"/>
    <w:rsid w:val="00CF4D40"/>
    <w:rsid w:val="00D10C67"/>
    <w:rsid w:val="00D1197E"/>
    <w:rsid w:val="00D126CD"/>
    <w:rsid w:val="00D16D3B"/>
    <w:rsid w:val="00D21292"/>
    <w:rsid w:val="00D240E0"/>
    <w:rsid w:val="00D31DD5"/>
    <w:rsid w:val="00D32654"/>
    <w:rsid w:val="00D33361"/>
    <w:rsid w:val="00D67EEE"/>
    <w:rsid w:val="00D8629A"/>
    <w:rsid w:val="00D959D1"/>
    <w:rsid w:val="00D96031"/>
    <w:rsid w:val="00DA194D"/>
    <w:rsid w:val="00DB47B9"/>
    <w:rsid w:val="00E1043E"/>
    <w:rsid w:val="00E2078F"/>
    <w:rsid w:val="00E2554C"/>
    <w:rsid w:val="00E309C8"/>
    <w:rsid w:val="00E32131"/>
    <w:rsid w:val="00E56509"/>
    <w:rsid w:val="00E71D13"/>
    <w:rsid w:val="00E75D21"/>
    <w:rsid w:val="00E81BD5"/>
    <w:rsid w:val="00E90CAB"/>
    <w:rsid w:val="00E91360"/>
    <w:rsid w:val="00E93B3F"/>
    <w:rsid w:val="00EA326D"/>
    <w:rsid w:val="00EB1A65"/>
    <w:rsid w:val="00EE3DE3"/>
    <w:rsid w:val="00EE49F0"/>
    <w:rsid w:val="00EE4C46"/>
    <w:rsid w:val="00EE6436"/>
    <w:rsid w:val="00EF40D2"/>
    <w:rsid w:val="00F016B0"/>
    <w:rsid w:val="00F11269"/>
    <w:rsid w:val="00F1136F"/>
    <w:rsid w:val="00F1385A"/>
    <w:rsid w:val="00F35D1E"/>
    <w:rsid w:val="00F4307D"/>
    <w:rsid w:val="00F45B3C"/>
    <w:rsid w:val="00F66686"/>
    <w:rsid w:val="00F67AD1"/>
    <w:rsid w:val="00F73360"/>
    <w:rsid w:val="00F77C97"/>
    <w:rsid w:val="00F821CD"/>
    <w:rsid w:val="00F82544"/>
    <w:rsid w:val="00F8280A"/>
    <w:rsid w:val="00F87758"/>
    <w:rsid w:val="00F878E2"/>
    <w:rsid w:val="00F90627"/>
    <w:rsid w:val="00F91548"/>
    <w:rsid w:val="00FA01BC"/>
    <w:rsid w:val="00FA5B08"/>
    <w:rsid w:val="00FA7E9C"/>
    <w:rsid w:val="00FB1FEF"/>
    <w:rsid w:val="00FB657B"/>
    <w:rsid w:val="00FF6FE7"/>
    <w:rsid w:val="1483CA14"/>
    <w:rsid w:val="2A8F599A"/>
    <w:rsid w:val="3B3AD031"/>
    <w:rsid w:val="415CD023"/>
    <w:rsid w:val="69274E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B8AEB7"/>
  <w15:chartTrackingRefBased/>
  <w15:docId w15:val="{9744DC5B-DFDE-4D16-B926-6A97BAD6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9032D"/>
  </w:style>
  <w:style w:type="character" w:customStyle="1" w:styleId="a4">
    <w:name w:val="日付 (文字)"/>
    <w:basedOn w:val="a0"/>
    <w:link w:val="a3"/>
    <w:uiPriority w:val="99"/>
    <w:semiHidden/>
    <w:rsid w:val="0019032D"/>
  </w:style>
  <w:style w:type="character" w:styleId="a5">
    <w:name w:val="Hyperlink"/>
    <w:basedOn w:val="a0"/>
    <w:uiPriority w:val="99"/>
    <w:unhideWhenUsed/>
    <w:rsid w:val="00851613"/>
    <w:rPr>
      <w:color w:val="0563C1" w:themeColor="hyperlink"/>
      <w:u w:val="single"/>
    </w:rPr>
  </w:style>
  <w:style w:type="character" w:styleId="a6">
    <w:name w:val="Unresolved Mention"/>
    <w:basedOn w:val="a0"/>
    <w:uiPriority w:val="99"/>
    <w:semiHidden/>
    <w:unhideWhenUsed/>
    <w:rsid w:val="00851613"/>
    <w:rPr>
      <w:color w:val="605E5C"/>
      <w:shd w:val="clear" w:color="auto" w:fill="E1DFDD"/>
    </w:rPr>
  </w:style>
  <w:style w:type="table" w:styleId="a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ヘッダー (文字)"/>
    <w:basedOn w:val="a0"/>
    <w:link w:val="a9"/>
    <w:uiPriority w:val="99"/>
  </w:style>
  <w:style w:type="paragraph" w:styleId="a9">
    <w:name w:val="header"/>
    <w:basedOn w:val="a"/>
    <w:link w:val="a8"/>
    <w:uiPriority w:val="99"/>
    <w:unhideWhenUsed/>
    <w:pPr>
      <w:tabs>
        <w:tab w:val="center" w:pos="4513"/>
        <w:tab w:val="right" w:pos="9026"/>
      </w:tabs>
      <w:snapToGrid w:val="0"/>
    </w:pPr>
  </w:style>
  <w:style w:type="character" w:customStyle="1" w:styleId="aa">
    <w:name w:val="フッター (文字)"/>
    <w:basedOn w:val="a0"/>
    <w:link w:val="ab"/>
    <w:uiPriority w:val="99"/>
  </w:style>
  <w:style w:type="paragraph" w:styleId="ab">
    <w:name w:val="footer"/>
    <w:basedOn w:val="a"/>
    <w:link w:val="aa"/>
    <w:uiPriority w:val="99"/>
    <w:unhideWhenUsed/>
    <w:pPr>
      <w:tabs>
        <w:tab w:val="center" w:pos="4513"/>
        <w:tab w:val="right" w:pos="9026"/>
      </w:tabs>
      <w:snapToGrid w:val="0"/>
    </w:pPr>
  </w:style>
  <w:style w:type="paragraph" w:styleId="ac">
    <w:name w:val="annotation text"/>
    <w:basedOn w:val="a"/>
    <w:link w:val="ad"/>
    <w:uiPriority w:val="99"/>
    <w:semiHidden/>
    <w:unhideWhenUsed/>
    <w:pPr>
      <w:jc w:val="left"/>
    </w:pPr>
  </w:style>
  <w:style w:type="character" w:customStyle="1" w:styleId="ad">
    <w:name w:val="コメント文字列 (文字)"/>
    <w:basedOn w:val="a0"/>
    <w:link w:val="ac"/>
    <w:uiPriority w:val="99"/>
    <w:semiHidden/>
  </w:style>
  <w:style w:type="character" w:styleId="ae">
    <w:name w:val="annotation reference"/>
    <w:basedOn w:val="a0"/>
    <w:uiPriority w:val="99"/>
    <w:semiHidden/>
    <w:unhideWhenUsed/>
    <w:rPr>
      <w:sz w:val="18"/>
      <w:szCs w:val="18"/>
    </w:rPr>
  </w:style>
  <w:style w:type="paragraph" w:styleId="af">
    <w:name w:val="Balloon Text"/>
    <w:basedOn w:val="a"/>
    <w:link w:val="af0"/>
    <w:uiPriority w:val="99"/>
    <w:semiHidden/>
    <w:unhideWhenUsed/>
    <w:rsid w:val="0080530C"/>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530C"/>
    <w:rPr>
      <w:rFonts w:asciiTheme="majorHAnsi" w:eastAsiaTheme="majorEastAsia" w:hAnsiTheme="majorHAnsi" w:cstheme="majorBidi"/>
      <w:sz w:val="18"/>
      <w:szCs w:val="18"/>
    </w:rPr>
  </w:style>
  <w:style w:type="paragraph" w:styleId="af1">
    <w:name w:val="annotation subject"/>
    <w:basedOn w:val="ac"/>
    <w:next w:val="ac"/>
    <w:link w:val="af2"/>
    <w:uiPriority w:val="99"/>
    <w:semiHidden/>
    <w:unhideWhenUsed/>
    <w:rsid w:val="00380E7D"/>
    <w:rPr>
      <w:b/>
      <w:bCs/>
    </w:rPr>
  </w:style>
  <w:style w:type="character" w:customStyle="1" w:styleId="af2">
    <w:name w:val="コメント内容 (文字)"/>
    <w:basedOn w:val="ad"/>
    <w:link w:val="af1"/>
    <w:uiPriority w:val="99"/>
    <w:semiHidden/>
    <w:rsid w:val="00380E7D"/>
    <w:rPr>
      <w:b/>
      <w:bCs/>
    </w:rPr>
  </w:style>
  <w:style w:type="paragraph" w:styleId="Web">
    <w:name w:val="Normal (Web)"/>
    <w:basedOn w:val="a"/>
    <w:uiPriority w:val="99"/>
    <w:unhideWhenUsed/>
    <w:rsid w:val="00F1136F"/>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yj-editor--link">
    <w:name w:val="yj-editor--link"/>
    <w:basedOn w:val="a0"/>
    <w:rsid w:val="00AE4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62678">
      <w:bodyDiv w:val="1"/>
      <w:marLeft w:val="0"/>
      <w:marRight w:val="0"/>
      <w:marTop w:val="0"/>
      <w:marBottom w:val="0"/>
      <w:divBdr>
        <w:top w:val="none" w:sz="0" w:space="0" w:color="auto"/>
        <w:left w:val="none" w:sz="0" w:space="0" w:color="auto"/>
        <w:bottom w:val="none" w:sz="0" w:space="0" w:color="auto"/>
        <w:right w:val="none" w:sz="0" w:space="0" w:color="auto"/>
      </w:divBdr>
    </w:div>
    <w:div w:id="342782077">
      <w:bodyDiv w:val="1"/>
      <w:marLeft w:val="0"/>
      <w:marRight w:val="0"/>
      <w:marTop w:val="0"/>
      <w:marBottom w:val="0"/>
      <w:divBdr>
        <w:top w:val="none" w:sz="0" w:space="0" w:color="auto"/>
        <w:left w:val="none" w:sz="0" w:space="0" w:color="auto"/>
        <w:bottom w:val="none" w:sz="0" w:space="0" w:color="auto"/>
        <w:right w:val="none" w:sz="0" w:space="0" w:color="auto"/>
      </w:divBdr>
    </w:div>
    <w:div w:id="345330390">
      <w:bodyDiv w:val="1"/>
      <w:marLeft w:val="0"/>
      <w:marRight w:val="0"/>
      <w:marTop w:val="0"/>
      <w:marBottom w:val="0"/>
      <w:divBdr>
        <w:top w:val="none" w:sz="0" w:space="0" w:color="auto"/>
        <w:left w:val="none" w:sz="0" w:space="0" w:color="auto"/>
        <w:bottom w:val="none" w:sz="0" w:space="0" w:color="auto"/>
        <w:right w:val="none" w:sz="0" w:space="0" w:color="auto"/>
      </w:divBdr>
    </w:div>
    <w:div w:id="407385586">
      <w:bodyDiv w:val="1"/>
      <w:marLeft w:val="0"/>
      <w:marRight w:val="0"/>
      <w:marTop w:val="0"/>
      <w:marBottom w:val="0"/>
      <w:divBdr>
        <w:top w:val="none" w:sz="0" w:space="0" w:color="auto"/>
        <w:left w:val="none" w:sz="0" w:space="0" w:color="auto"/>
        <w:bottom w:val="none" w:sz="0" w:space="0" w:color="auto"/>
        <w:right w:val="none" w:sz="0" w:space="0" w:color="auto"/>
      </w:divBdr>
    </w:div>
    <w:div w:id="444690450">
      <w:bodyDiv w:val="1"/>
      <w:marLeft w:val="0"/>
      <w:marRight w:val="0"/>
      <w:marTop w:val="0"/>
      <w:marBottom w:val="0"/>
      <w:divBdr>
        <w:top w:val="none" w:sz="0" w:space="0" w:color="auto"/>
        <w:left w:val="none" w:sz="0" w:space="0" w:color="auto"/>
        <w:bottom w:val="none" w:sz="0" w:space="0" w:color="auto"/>
        <w:right w:val="none" w:sz="0" w:space="0" w:color="auto"/>
      </w:divBdr>
    </w:div>
    <w:div w:id="558905330">
      <w:bodyDiv w:val="1"/>
      <w:marLeft w:val="0"/>
      <w:marRight w:val="0"/>
      <w:marTop w:val="0"/>
      <w:marBottom w:val="0"/>
      <w:divBdr>
        <w:top w:val="none" w:sz="0" w:space="0" w:color="auto"/>
        <w:left w:val="none" w:sz="0" w:space="0" w:color="auto"/>
        <w:bottom w:val="none" w:sz="0" w:space="0" w:color="auto"/>
        <w:right w:val="none" w:sz="0" w:space="0" w:color="auto"/>
      </w:divBdr>
    </w:div>
    <w:div w:id="625895254">
      <w:bodyDiv w:val="1"/>
      <w:marLeft w:val="0"/>
      <w:marRight w:val="0"/>
      <w:marTop w:val="0"/>
      <w:marBottom w:val="0"/>
      <w:divBdr>
        <w:top w:val="none" w:sz="0" w:space="0" w:color="auto"/>
        <w:left w:val="none" w:sz="0" w:space="0" w:color="auto"/>
        <w:bottom w:val="none" w:sz="0" w:space="0" w:color="auto"/>
        <w:right w:val="none" w:sz="0" w:space="0" w:color="auto"/>
      </w:divBdr>
    </w:div>
    <w:div w:id="775179956">
      <w:bodyDiv w:val="1"/>
      <w:marLeft w:val="0"/>
      <w:marRight w:val="0"/>
      <w:marTop w:val="0"/>
      <w:marBottom w:val="0"/>
      <w:divBdr>
        <w:top w:val="none" w:sz="0" w:space="0" w:color="auto"/>
        <w:left w:val="none" w:sz="0" w:space="0" w:color="auto"/>
        <w:bottom w:val="none" w:sz="0" w:space="0" w:color="auto"/>
        <w:right w:val="none" w:sz="0" w:space="0" w:color="auto"/>
      </w:divBdr>
    </w:div>
    <w:div w:id="879165528">
      <w:bodyDiv w:val="1"/>
      <w:marLeft w:val="0"/>
      <w:marRight w:val="0"/>
      <w:marTop w:val="0"/>
      <w:marBottom w:val="0"/>
      <w:divBdr>
        <w:top w:val="none" w:sz="0" w:space="0" w:color="auto"/>
        <w:left w:val="none" w:sz="0" w:space="0" w:color="auto"/>
        <w:bottom w:val="none" w:sz="0" w:space="0" w:color="auto"/>
        <w:right w:val="none" w:sz="0" w:space="0" w:color="auto"/>
      </w:divBdr>
      <w:divsChild>
        <w:div w:id="22168426">
          <w:marLeft w:val="0"/>
          <w:marRight w:val="0"/>
          <w:marTop w:val="0"/>
          <w:marBottom w:val="0"/>
          <w:divBdr>
            <w:top w:val="none" w:sz="0" w:space="0" w:color="auto"/>
            <w:left w:val="none" w:sz="0" w:space="0" w:color="auto"/>
            <w:bottom w:val="none" w:sz="0" w:space="0" w:color="auto"/>
            <w:right w:val="none" w:sz="0" w:space="0" w:color="auto"/>
          </w:divBdr>
        </w:div>
        <w:div w:id="1357854792">
          <w:marLeft w:val="0"/>
          <w:marRight w:val="0"/>
          <w:marTop w:val="0"/>
          <w:marBottom w:val="0"/>
          <w:divBdr>
            <w:top w:val="none" w:sz="0" w:space="0" w:color="auto"/>
            <w:left w:val="none" w:sz="0" w:space="0" w:color="auto"/>
            <w:bottom w:val="none" w:sz="0" w:space="0" w:color="auto"/>
            <w:right w:val="none" w:sz="0" w:space="0" w:color="auto"/>
          </w:divBdr>
        </w:div>
        <w:div w:id="1132164457">
          <w:marLeft w:val="0"/>
          <w:marRight w:val="0"/>
          <w:marTop w:val="0"/>
          <w:marBottom w:val="0"/>
          <w:divBdr>
            <w:top w:val="none" w:sz="0" w:space="0" w:color="auto"/>
            <w:left w:val="none" w:sz="0" w:space="0" w:color="auto"/>
            <w:bottom w:val="none" w:sz="0" w:space="0" w:color="auto"/>
            <w:right w:val="none" w:sz="0" w:space="0" w:color="auto"/>
          </w:divBdr>
        </w:div>
        <w:div w:id="1710759532">
          <w:marLeft w:val="0"/>
          <w:marRight w:val="0"/>
          <w:marTop w:val="0"/>
          <w:marBottom w:val="0"/>
          <w:divBdr>
            <w:top w:val="none" w:sz="0" w:space="0" w:color="auto"/>
            <w:left w:val="none" w:sz="0" w:space="0" w:color="auto"/>
            <w:bottom w:val="none" w:sz="0" w:space="0" w:color="auto"/>
            <w:right w:val="none" w:sz="0" w:space="0" w:color="auto"/>
          </w:divBdr>
        </w:div>
        <w:div w:id="370109899">
          <w:marLeft w:val="0"/>
          <w:marRight w:val="0"/>
          <w:marTop w:val="0"/>
          <w:marBottom w:val="0"/>
          <w:divBdr>
            <w:top w:val="none" w:sz="0" w:space="0" w:color="auto"/>
            <w:left w:val="none" w:sz="0" w:space="0" w:color="auto"/>
            <w:bottom w:val="none" w:sz="0" w:space="0" w:color="auto"/>
            <w:right w:val="none" w:sz="0" w:space="0" w:color="auto"/>
          </w:divBdr>
        </w:div>
        <w:div w:id="605776772">
          <w:marLeft w:val="0"/>
          <w:marRight w:val="0"/>
          <w:marTop w:val="0"/>
          <w:marBottom w:val="0"/>
          <w:divBdr>
            <w:top w:val="none" w:sz="0" w:space="0" w:color="auto"/>
            <w:left w:val="none" w:sz="0" w:space="0" w:color="auto"/>
            <w:bottom w:val="none" w:sz="0" w:space="0" w:color="auto"/>
            <w:right w:val="none" w:sz="0" w:space="0" w:color="auto"/>
          </w:divBdr>
        </w:div>
        <w:div w:id="1445802635">
          <w:marLeft w:val="0"/>
          <w:marRight w:val="0"/>
          <w:marTop w:val="0"/>
          <w:marBottom w:val="0"/>
          <w:divBdr>
            <w:top w:val="none" w:sz="0" w:space="0" w:color="auto"/>
            <w:left w:val="none" w:sz="0" w:space="0" w:color="auto"/>
            <w:bottom w:val="none" w:sz="0" w:space="0" w:color="auto"/>
            <w:right w:val="none" w:sz="0" w:space="0" w:color="auto"/>
          </w:divBdr>
        </w:div>
        <w:div w:id="414084693">
          <w:marLeft w:val="0"/>
          <w:marRight w:val="0"/>
          <w:marTop w:val="0"/>
          <w:marBottom w:val="0"/>
          <w:divBdr>
            <w:top w:val="none" w:sz="0" w:space="0" w:color="auto"/>
            <w:left w:val="none" w:sz="0" w:space="0" w:color="auto"/>
            <w:bottom w:val="none" w:sz="0" w:space="0" w:color="auto"/>
            <w:right w:val="none" w:sz="0" w:space="0" w:color="auto"/>
          </w:divBdr>
        </w:div>
        <w:div w:id="1658606567">
          <w:marLeft w:val="0"/>
          <w:marRight w:val="0"/>
          <w:marTop w:val="0"/>
          <w:marBottom w:val="0"/>
          <w:divBdr>
            <w:top w:val="none" w:sz="0" w:space="0" w:color="auto"/>
            <w:left w:val="none" w:sz="0" w:space="0" w:color="auto"/>
            <w:bottom w:val="none" w:sz="0" w:space="0" w:color="auto"/>
            <w:right w:val="none" w:sz="0" w:space="0" w:color="auto"/>
          </w:divBdr>
        </w:div>
        <w:div w:id="1515731523">
          <w:marLeft w:val="0"/>
          <w:marRight w:val="0"/>
          <w:marTop w:val="0"/>
          <w:marBottom w:val="0"/>
          <w:divBdr>
            <w:top w:val="none" w:sz="0" w:space="0" w:color="auto"/>
            <w:left w:val="none" w:sz="0" w:space="0" w:color="auto"/>
            <w:bottom w:val="none" w:sz="0" w:space="0" w:color="auto"/>
            <w:right w:val="none" w:sz="0" w:space="0" w:color="auto"/>
          </w:divBdr>
        </w:div>
        <w:div w:id="875049347">
          <w:marLeft w:val="0"/>
          <w:marRight w:val="0"/>
          <w:marTop w:val="0"/>
          <w:marBottom w:val="0"/>
          <w:divBdr>
            <w:top w:val="none" w:sz="0" w:space="0" w:color="auto"/>
            <w:left w:val="none" w:sz="0" w:space="0" w:color="auto"/>
            <w:bottom w:val="none" w:sz="0" w:space="0" w:color="auto"/>
            <w:right w:val="none" w:sz="0" w:space="0" w:color="auto"/>
          </w:divBdr>
        </w:div>
        <w:div w:id="17389020">
          <w:marLeft w:val="0"/>
          <w:marRight w:val="0"/>
          <w:marTop w:val="0"/>
          <w:marBottom w:val="0"/>
          <w:divBdr>
            <w:top w:val="none" w:sz="0" w:space="0" w:color="auto"/>
            <w:left w:val="none" w:sz="0" w:space="0" w:color="auto"/>
            <w:bottom w:val="none" w:sz="0" w:space="0" w:color="auto"/>
            <w:right w:val="none" w:sz="0" w:space="0" w:color="auto"/>
          </w:divBdr>
        </w:div>
        <w:div w:id="1882131675">
          <w:marLeft w:val="0"/>
          <w:marRight w:val="0"/>
          <w:marTop w:val="0"/>
          <w:marBottom w:val="0"/>
          <w:divBdr>
            <w:top w:val="none" w:sz="0" w:space="0" w:color="auto"/>
            <w:left w:val="none" w:sz="0" w:space="0" w:color="auto"/>
            <w:bottom w:val="none" w:sz="0" w:space="0" w:color="auto"/>
            <w:right w:val="none" w:sz="0" w:space="0" w:color="auto"/>
          </w:divBdr>
        </w:div>
        <w:div w:id="758524509">
          <w:marLeft w:val="0"/>
          <w:marRight w:val="0"/>
          <w:marTop w:val="0"/>
          <w:marBottom w:val="0"/>
          <w:divBdr>
            <w:top w:val="none" w:sz="0" w:space="0" w:color="auto"/>
            <w:left w:val="none" w:sz="0" w:space="0" w:color="auto"/>
            <w:bottom w:val="none" w:sz="0" w:space="0" w:color="auto"/>
            <w:right w:val="none" w:sz="0" w:space="0" w:color="auto"/>
          </w:divBdr>
        </w:div>
      </w:divsChild>
    </w:div>
    <w:div w:id="1172987036">
      <w:bodyDiv w:val="1"/>
      <w:marLeft w:val="0"/>
      <w:marRight w:val="0"/>
      <w:marTop w:val="0"/>
      <w:marBottom w:val="0"/>
      <w:divBdr>
        <w:top w:val="none" w:sz="0" w:space="0" w:color="auto"/>
        <w:left w:val="none" w:sz="0" w:space="0" w:color="auto"/>
        <w:bottom w:val="none" w:sz="0" w:space="0" w:color="auto"/>
        <w:right w:val="none" w:sz="0" w:space="0" w:color="auto"/>
      </w:divBdr>
    </w:div>
    <w:div w:id="118536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astlabyrinth.jp/en/" TargetMode="External"/><Relationship Id="rId5" Type="http://schemas.openxmlformats.org/officeDocument/2006/relationships/webSettings" Target="webSettings.xml"/><Relationship Id="rId15" Type="http://schemas.openxmlformats.org/officeDocument/2006/relationships/hyperlink" Target="http://amata.co.jp/en/"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4FEEA-F503-4F72-8E5E-D259FF90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637</Words>
  <Characters>3636</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Last Labyrinth プレスリリース</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Labyrinth PressRelease</dc:title>
  <dc:subject/>
  <dc:creator>Tsuruta Akari</dc:creator>
  <cp:keywords/>
  <dc:description/>
  <cp:lastModifiedBy>Tsuruta Akari</cp:lastModifiedBy>
  <cp:revision>4</cp:revision>
  <cp:lastPrinted>2018-10-04T17:05:00Z</cp:lastPrinted>
  <dcterms:created xsi:type="dcterms:W3CDTF">2018-12-11T07:13:00Z</dcterms:created>
  <dcterms:modified xsi:type="dcterms:W3CDTF">2019-04-09T05:47:00Z</dcterms:modified>
</cp:coreProperties>
</file>